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Gennaio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7110F4" w:rsidRP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eastAsia="Times New Roman" w:hAnsi="Ink Free" w:cs="Times New Roman"/>
                                <w:b/>
                                <w:color w:val="000000"/>
                                <w:sz w:val="32"/>
                                <w:szCs w:val="24"/>
                              </w:rPr>
                              <w:t>Ti preghiamo, Signore, per gli  accompagnatori spirituali</w:t>
                            </w:r>
                            <w:r w:rsidR="005D1556">
                              <w:rPr>
                                <w:rFonts w:ascii="Ink Free" w:eastAsia="Times New Roman" w:hAnsi="Ink Free" w:cs="Times New Roman"/>
                                <w:b/>
                                <w:color w:val="000000"/>
                                <w:sz w:val="32"/>
                                <w:szCs w:val="24"/>
                              </w:rPr>
                              <w:t>.</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Gennaio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7110F4" w:rsidRP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eastAsia="Times New Roman" w:hAnsi="Ink Free" w:cs="Times New Roman"/>
                          <w:b/>
                          <w:color w:val="000000"/>
                          <w:sz w:val="32"/>
                          <w:szCs w:val="24"/>
                        </w:rPr>
                        <w:t>Ti preghiamo, Signore, per gli  accompagnatori spirituali</w:t>
                      </w:r>
                      <w:r w:rsidR="005D1556">
                        <w:rPr>
                          <w:rFonts w:ascii="Ink Free" w:eastAsia="Times New Roman" w:hAnsi="Ink Free" w:cs="Times New Roman"/>
                          <w:b/>
                          <w:color w:val="000000"/>
                          <w:sz w:val="32"/>
                          <w:szCs w:val="24"/>
                        </w:rPr>
                        <w:t>.</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p>
    <w:p w:rsidR="00C46A9E" w:rsidRPr="00C46A9E" w:rsidRDefault="00337514" w:rsidP="009525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Times New Roman" w:hAnsi="Times New Roman" w:cs="Times New Roman"/>
          <w:color w:val="000000"/>
          <w:sz w:val="24"/>
          <w:szCs w:val="24"/>
          <w:u w:color="000000"/>
          <w:bdr w:val="nil"/>
          <w:lang w:eastAsia="en-US"/>
        </w:rPr>
      </w:pPr>
      <w:r w:rsidRPr="00BA4BD5">
        <w:rPr>
          <w:rFonts w:ascii="Times New Roman" w:eastAsia="Times New Roman" w:hAnsi="Times New Roman" w:cs="Times New Roman"/>
          <w:b/>
          <w:bCs/>
          <w:color w:val="000000"/>
          <w:sz w:val="24"/>
          <w:szCs w:val="24"/>
        </w:rPr>
        <w:t>Guida</w:t>
      </w:r>
      <w:r w:rsidRPr="00BA4BD5">
        <w:rPr>
          <w:rFonts w:ascii="Times New Roman" w:eastAsia="Times New Roman" w:hAnsi="Times New Roman" w:cs="Times New Roman"/>
          <w:color w:val="000000"/>
          <w:sz w:val="24"/>
          <w:szCs w:val="24"/>
        </w:rPr>
        <w:t>.</w:t>
      </w:r>
      <w:r w:rsidR="00306EEE" w:rsidRPr="00BA4BD5">
        <w:rPr>
          <w:rFonts w:ascii="Times New Roman" w:hAnsi="Times New Roman" w:cs="Times New Roman"/>
          <w:sz w:val="24"/>
          <w:szCs w:val="24"/>
        </w:rPr>
        <w:t xml:space="preserve"> </w:t>
      </w:r>
      <w:r w:rsidR="00C46A9E" w:rsidRPr="00C46A9E">
        <w:rPr>
          <w:rFonts w:ascii="Times New Roman" w:eastAsia="Arial Unicode MS" w:hAnsi="Times New Roman" w:cs="Arial Unicode MS"/>
          <w:color w:val="000000"/>
          <w:sz w:val="24"/>
          <w:szCs w:val="24"/>
          <w:u w:color="000000"/>
          <w:bdr w:val="nil"/>
          <w:lang w:eastAsia="en-US"/>
        </w:rPr>
        <w:t xml:space="preserve">In questa Adorazione Eucaristica, preghiamo per </w:t>
      </w:r>
      <w:r w:rsidR="00C46A9E">
        <w:rPr>
          <w:rFonts w:ascii="Times New Roman" w:eastAsia="Arial Unicode MS" w:hAnsi="Times New Roman" w:cs="Arial Unicode MS"/>
          <w:color w:val="000000"/>
          <w:sz w:val="24"/>
          <w:szCs w:val="24"/>
          <w:u w:color="000000"/>
          <w:bdr w:val="nil"/>
          <w:lang w:eastAsia="en-US"/>
        </w:rPr>
        <w:t>g</w:t>
      </w:r>
      <w:r w:rsidR="00C46A9E" w:rsidRPr="00C46A9E">
        <w:rPr>
          <w:rFonts w:ascii="Times New Roman" w:eastAsia="Arial Unicode MS" w:hAnsi="Times New Roman" w:cs="Arial Unicode MS"/>
          <w:color w:val="000000"/>
          <w:sz w:val="24"/>
          <w:szCs w:val="24"/>
          <w:u w:color="000000"/>
          <w:bdr w:val="nil"/>
          <w:lang w:eastAsia="en-US"/>
        </w:rPr>
        <w:t xml:space="preserve">li </w:t>
      </w:r>
      <w:r w:rsidR="00C46A9E">
        <w:rPr>
          <w:rFonts w:ascii="Times New Roman" w:eastAsia="Arial Unicode MS" w:hAnsi="Times New Roman" w:cs="Arial Unicode MS"/>
          <w:color w:val="000000"/>
          <w:sz w:val="24"/>
          <w:szCs w:val="24"/>
          <w:u w:color="000000"/>
          <w:bdr w:val="nil"/>
          <w:lang w:eastAsia="en-US"/>
        </w:rPr>
        <w:t>accompagnatori e le accompagnatrici spirituali</w:t>
      </w:r>
      <w:r w:rsidR="00C324DA">
        <w:rPr>
          <w:rFonts w:ascii="Times New Roman" w:eastAsia="Arial Unicode MS" w:hAnsi="Times New Roman" w:cs="Arial Unicode MS"/>
          <w:color w:val="000000"/>
          <w:sz w:val="24"/>
          <w:szCs w:val="24"/>
          <w:u w:color="000000"/>
          <w:bdr w:val="nil"/>
          <w:lang w:eastAsia="en-US"/>
        </w:rPr>
        <w:t xml:space="preserve">. </w:t>
      </w:r>
      <w:r w:rsidR="00C46A9E" w:rsidRPr="00C46A9E">
        <w:rPr>
          <w:rFonts w:ascii="Times New Roman" w:eastAsia="Arial Unicode MS" w:hAnsi="Times New Roman" w:cs="Arial Unicode MS"/>
          <w:color w:val="000000"/>
          <w:sz w:val="24"/>
          <w:szCs w:val="24"/>
          <w:u w:color="000000"/>
          <w:bdr w:val="nil"/>
          <w:lang w:eastAsia="en-US"/>
        </w:rPr>
        <w:t>Il Signore sia la guida</w:t>
      </w:r>
      <w:r w:rsidR="00C324DA">
        <w:rPr>
          <w:rFonts w:ascii="Times New Roman" w:eastAsia="Arial Unicode MS" w:hAnsi="Times New Roman" w:cs="Arial Unicode MS"/>
          <w:color w:val="000000"/>
          <w:sz w:val="24"/>
          <w:szCs w:val="24"/>
          <w:u w:color="000000"/>
          <w:bdr w:val="nil"/>
          <w:lang w:eastAsia="en-US"/>
        </w:rPr>
        <w:t xml:space="preserve"> e il riferimento per ciascuno di loro affinchè possano</w:t>
      </w:r>
      <w:r w:rsidR="00C46A9E" w:rsidRPr="00C46A9E">
        <w:rPr>
          <w:rFonts w:ascii="Times New Roman" w:eastAsia="Arial Unicode MS" w:hAnsi="Times New Roman" w:cs="Arial Unicode MS"/>
          <w:color w:val="000000"/>
          <w:sz w:val="24"/>
          <w:szCs w:val="24"/>
          <w:u w:color="000000"/>
          <w:bdr w:val="nil"/>
          <w:lang w:eastAsia="en-US"/>
        </w:rPr>
        <w:t xml:space="preserve"> </w:t>
      </w:r>
      <w:r w:rsidR="00C324DA">
        <w:rPr>
          <w:rFonts w:ascii="Times New Roman" w:eastAsia="Arial Unicode MS" w:hAnsi="Times New Roman" w:cs="Arial Unicode MS"/>
          <w:color w:val="000000"/>
          <w:sz w:val="24"/>
          <w:szCs w:val="24"/>
          <w:u w:color="000000"/>
          <w:bdr w:val="nil"/>
          <w:lang w:eastAsia="en-US"/>
        </w:rPr>
        <w:t>conformarsi</w:t>
      </w:r>
      <w:r w:rsidR="00C46A9E" w:rsidRPr="00C46A9E">
        <w:rPr>
          <w:rFonts w:ascii="Times New Roman" w:eastAsia="Arial Unicode MS" w:hAnsi="Times New Roman" w:cs="Arial Unicode MS"/>
          <w:color w:val="000000"/>
          <w:sz w:val="24"/>
          <w:szCs w:val="24"/>
          <w:u w:color="000000"/>
          <w:bdr w:val="nil"/>
          <w:lang w:eastAsia="en-US"/>
        </w:rPr>
        <w:t xml:space="preserve"> a Lui, con grande docilità all’azione dello Spirito Santo.</w:t>
      </w:r>
    </w:p>
    <w:p w:rsidR="00337514" w:rsidRDefault="00AC05CC" w:rsidP="009525C3">
      <w:pPr>
        <w:spacing w:before="100" w:beforeAutospacing="1"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Lettore</w:t>
      </w:r>
      <w:r w:rsidR="00337514">
        <w:rPr>
          <w:rFonts w:ascii="Times New Roman" w:eastAsia="Times New Roman" w:hAnsi="Times New Roman" w:cs="Times New Roman"/>
          <w:b/>
          <w:bCs/>
          <w:color w:val="000000"/>
          <w:sz w:val="24"/>
          <w:szCs w:val="24"/>
        </w:rPr>
        <w:t>.</w:t>
      </w:r>
    </w:p>
    <w:p w:rsidR="006C412D" w:rsidRPr="00873D1F" w:rsidRDefault="006C412D" w:rsidP="009525C3">
      <w:pPr>
        <w:spacing w:after="60" w:line="276" w:lineRule="auto"/>
        <w:jc w:val="both"/>
        <w:rPr>
          <w:rFonts w:ascii="Times New Roman" w:eastAsia="Times New Roman" w:hAnsi="Times New Roman" w:cs="Times New Roman"/>
          <w:bCs/>
          <w:i/>
          <w:iCs/>
          <w:sz w:val="24"/>
          <w:szCs w:val="24"/>
        </w:rPr>
        <w:sectPr w:rsidR="006C412D" w:rsidRPr="00873D1F" w:rsidSect="008E5BC2">
          <w:type w:val="continuous"/>
          <w:pgSz w:w="11906" w:h="16838"/>
          <w:pgMar w:top="1417" w:right="1134" w:bottom="1134" w:left="1134" w:header="708" w:footer="708" w:gutter="0"/>
          <w:cols w:space="708"/>
          <w:docGrid w:linePitch="360"/>
        </w:sectPr>
      </w:pPr>
    </w:p>
    <w:p w:rsidR="007E2CD1" w:rsidRPr="00C324DA" w:rsidRDefault="00C324DA" w:rsidP="009525C3">
      <w:pPr>
        <w:widowControl w:val="0"/>
        <w:pBdr>
          <w:top w:val="nil"/>
          <w:left w:val="nil"/>
          <w:bottom w:val="nil"/>
          <w:right w:val="nil"/>
          <w:between w:val="nil"/>
          <w:bar w:val="nil"/>
        </w:pBdr>
        <w:autoSpaceDE w:val="0"/>
        <w:autoSpaceDN w:val="0"/>
        <w:adjustRightInd w:val="0"/>
        <w:spacing w:after="0" w:line="276" w:lineRule="auto"/>
        <w:jc w:val="both"/>
        <w:rPr>
          <w:rFonts w:ascii="Times New Roman" w:eastAsia="Arial Unicode MS" w:hAnsi="Times New Roman" w:cs="Times New Roman"/>
          <w:b/>
          <w:i/>
          <w:sz w:val="24"/>
          <w:szCs w:val="24"/>
          <w:bdr w:val="nil"/>
          <w:lang w:eastAsia="en-US"/>
        </w:rPr>
      </w:pPr>
      <w:r w:rsidRPr="007768C8">
        <w:rPr>
          <w:rFonts w:ascii="Times New Roman" w:eastAsia="Arial Unicode MS" w:hAnsi="Times New Roman" w:cs="Times New Roman"/>
          <w:b/>
          <w:i/>
          <w:color w:val="FF0000"/>
          <w:sz w:val="24"/>
          <w:szCs w:val="24"/>
          <w:bdr w:val="nil"/>
          <w:lang w:eastAsia="en-US"/>
        </w:rPr>
        <w:lastRenderedPageBreak/>
        <w:t xml:space="preserve">Dal libro di Tobia </w:t>
      </w:r>
      <w:r w:rsidR="007E2CD1" w:rsidRPr="007E2CD1">
        <w:rPr>
          <w:rFonts w:ascii="Times New Roman" w:eastAsia="Arial Unicode MS" w:hAnsi="Times New Roman" w:cs="Times New Roman"/>
          <w:b/>
          <w:i/>
          <w:sz w:val="24"/>
          <w:szCs w:val="24"/>
          <w:bdr w:val="nil"/>
          <w:lang w:eastAsia="en-US"/>
        </w:rPr>
        <w:t xml:space="preserve"> </w:t>
      </w:r>
      <w:r w:rsidR="007E2CD1" w:rsidRPr="00C324DA">
        <w:rPr>
          <w:rFonts w:ascii="Times New Roman" w:eastAsia="Arial Unicode MS" w:hAnsi="Times New Roman" w:cs="Times New Roman"/>
          <w:i/>
          <w:sz w:val="24"/>
          <w:szCs w:val="24"/>
          <w:bdr w:val="nil"/>
          <w:lang w:eastAsia="en-US"/>
        </w:rPr>
        <w:t>(</w:t>
      </w:r>
      <w:r w:rsidRPr="00C324DA">
        <w:rPr>
          <w:rFonts w:ascii="Times New Roman" w:eastAsia="Arial Unicode MS" w:hAnsi="Times New Roman" w:cs="Times New Roman"/>
          <w:i/>
          <w:sz w:val="24"/>
          <w:szCs w:val="24"/>
          <w:bdr w:val="nil"/>
          <w:lang w:eastAsia="en-US"/>
        </w:rPr>
        <w:t>5,17</w:t>
      </w:r>
      <w:r w:rsidR="007E2CD1" w:rsidRPr="00C324DA">
        <w:rPr>
          <w:rFonts w:ascii="Times New Roman" w:eastAsia="Arial Unicode MS" w:hAnsi="Times New Roman" w:cs="Times New Roman"/>
          <w:i/>
          <w:sz w:val="24"/>
          <w:szCs w:val="24"/>
          <w:bdr w:val="nil"/>
          <w:lang w:eastAsia="en-US"/>
        </w:rPr>
        <w:t>)</w:t>
      </w:r>
    </w:p>
    <w:p w:rsidR="007E2CD1" w:rsidRPr="00C324DA" w:rsidRDefault="007E2CD1" w:rsidP="009525C3">
      <w:pPr>
        <w:widowControl w:val="0"/>
        <w:pBdr>
          <w:top w:val="nil"/>
          <w:left w:val="nil"/>
          <w:bottom w:val="nil"/>
          <w:right w:val="nil"/>
          <w:between w:val="nil"/>
          <w:bar w:val="nil"/>
        </w:pBdr>
        <w:autoSpaceDE w:val="0"/>
        <w:autoSpaceDN w:val="0"/>
        <w:adjustRightInd w:val="0"/>
        <w:spacing w:after="0" w:line="276" w:lineRule="auto"/>
        <w:jc w:val="both"/>
        <w:rPr>
          <w:rFonts w:ascii="Times New Roman" w:eastAsia="Arial Unicode MS" w:hAnsi="Times New Roman" w:cs="Times New Roman"/>
          <w:b/>
          <w:i/>
          <w:sz w:val="24"/>
          <w:szCs w:val="24"/>
          <w:bdr w:val="nil"/>
          <w:lang w:eastAsia="en-US"/>
        </w:rPr>
      </w:pPr>
    </w:p>
    <w:p w:rsidR="00C324DA" w:rsidRDefault="00C324DA" w:rsidP="009525C3">
      <w:pPr>
        <w:spacing w:after="60" w:line="276" w:lineRule="auto"/>
        <w:jc w:val="both"/>
        <w:rPr>
          <w:rFonts w:ascii="Times New Roman" w:hAnsi="Times New Roman" w:cs="Times New Roman"/>
          <w:color w:val="222222"/>
          <w:sz w:val="24"/>
          <w:szCs w:val="24"/>
          <w:shd w:val="clear" w:color="auto" w:fill="FFFFFF"/>
        </w:rPr>
      </w:pPr>
      <w:r w:rsidRPr="00C324DA">
        <w:rPr>
          <w:rFonts w:ascii="Times New Roman" w:hAnsi="Times New Roman" w:cs="Times New Roman"/>
          <w:color w:val="222222"/>
          <w:sz w:val="24"/>
          <w:szCs w:val="24"/>
          <w:shd w:val="clear" w:color="auto" w:fill="FFFFFF"/>
        </w:rPr>
        <w:t xml:space="preserve">Gli disse: «Farò il viaggio con lui. Non temere: partiremo sani, e sani ritorneremo da te, perché la strada è sicura». </w:t>
      </w:r>
      <w:proofErr w:type="spellStart"/>
      <w:r w:rsidRPr="00C324DA">
        <w:rPr>
          <w:rFonts w:ascii="Times New Roman" w:hAnsi="Times New Roman" w:cs="Times New Roman"/>
          <w:color w:val="222222"/>
          <w:sz w:val="24"/>
          <w:szCs w:val="24"/>
          <w:shd w:val="clear" w:color="auto" w:fill="FFFFFF"/>
        </w:rPr>
        <w:t>Tobi</w:t>
      </w:r>
      <w:proofErr w:type="spellEnd"/>
      <w:r w:rsidRPr="00C324DA">
        <w:rPr>
          <w:rFonts w:ascii="Times New Roman" w:hAnsi="Times New Roman" w:cs="Times New Roman"/>
          <w:color w:val="222222"/>
          <w:sz w:val="24"/>
          <w:szCs w:val="24"/>
          <w:shd w:val="clear" w:color="auto" w:fill="FFFFFF"/>
        </w:rPr>
        <w:t xml:space="preserve"> gli disse: «Sia con te la benedizione, o fratello!». Si rivolse poi al figlio e gli disse: «Figlio, prepara quanto occorre per il viaggio e parti con questo tuo fratello. Dio, che è nei cieli, vi conservi sani fin là e vi restituisca a me sani e salvi; il suo angelo vi accompagni e vi conduca a salvezza, o figlio!».</w:t>
      </w:r>
    </w:p>
    <w:p w:rsidR="00E64414" w:rsidRDefault="00C324DA" w:rsidP="009525C3">
      <w:pPr>
        <w:spacing w:after="60" w:line="276" w:lineRule="auto"/>
        <w:jc w:val="both"/>
        <w:rPr>
          <w:rFonts w:ascii="Times New Roman" w:hAnsi="Times New Roman" w:cs="Times New Roman"/>
          <w:color w:val="222222"/>
          <w:sz w:val="24"/>
          <w:szCs w:val="24"/>
          <w:shd w:val="clear" w:color="auto" w:fill="FFFFFF"/>
        </w:rPr>
      </w:pPr>
      <w:r w:rsidRPr="00C324DA">
        <w:rPr>
          <w:rFonts w:ascii="Times New Roman" w:hAnsi="Times New Roman" w:cs="Times New Roman"/>
          <w:color w:val="222222"/>
          <w:sz w:val="24"/>
          <w:szCs w:val="24"/>
          <w:shd w:val="clear" w:color="auto" w:fill="FFFFFF"/>
        </w:rPr>
        <w:t xml:space="preserve">Tobia uscì per mettersi in cammino e baciò il padre e la madre. E </w:t>
      </w:r>
      <w:proofErr w:type="spellStart"/>
      <w:r w:rsidRPr="00C324DA">
        <w:rPr>
          <w:rFonts w:ascii="Times New Roman" w:hAnsi="Times New Roman" w:cs="Times New Roman"/>
          <w:color w:val="222222"/>
          <w:sz w:val="24"/>
          <w:szCs w:val="24"/>
          <w:shd w:val="clear" w:color="auto" w:fill="FFFFFF"/>
        </w:rPr>
        <w:t>Tobi</w:t>
      </w:r>
      <w:proofErr w:type="spellEnd"/>
      <w:r w:rsidRPr="00C324DA">
        <w:rPr>
          <w:rFonts w:ascii="Times New Roman" w:hAnsi="Times New Roman" w:cs="Times New Roman"/>
          <w:color w:val="222222"/>
          <w:sz w:val="24"/>
          <w:szCs w:val="24"/>
          <w:shd w:val="clear" w:color="auto" w:fill="FFFFFF"/>
        </w:rPr>
        <w:t xml:space="preserve"> gli disse: «Fa' buon viaggio!». </w:t>
      </w:r>
    </w:p>
    <w:p w:rsidR="00E4666C" w:rsidRDefault="00E4666C" w:rsidP="00032C90">
      <w:pPr>
        <w:spacing w:after="60"/>
        <w:jc w:val="both"/>
        <w:rPr>
          <w:rFonts w:ascii="Times New Roman" w:hAnsi="Times New Roman" w:cs="Times New Roman"/>
          <w:color w:val="222222"/>
          <w:sz w:val="24"/>
          <w:szCs w:val="24"/>
          <w:shd w:val="clear" w:color="auto" w:fill="FFFFFF"/>
        </w:rPr>
      </w:pPr>
    </w:p>
    <w:p w:rsidR="00E4666C" w:rsidRPr="00E4666C" w:rsidRDefault="00E4666C" w:rsidP="009525C3">
      <w:pPr>
        <w:spacing w:after="60" w:line="276" w:lineRule="auto"/>
        <w:jc w:val="both"/>
        <w:rPr>
          <w:rFonts w:ascii="Times New Roman" w:hAnsi="Times New Roman" w:cs="Times New Roman"/>
          <w:b/>
          <w:color w:val="222222"/>
          <w:sz w:val="24"/>
          <w:szCs w:val="24"/>
          <w:shd w:val="clear" w:color="auto" w:fill="FFFFFF"/>
        </w:rPr>
      </w:pPr>
      <w:r w:rsidRPr="00E4666C">
        <w:rPr>
          <w:rFonts w:ascii="Times New Roman" w:hAnsi="Times New Roman" w:cs="Times New Roman"/>
          <w:b/>
          <w:color w:val="222222"/>
          <w:sz w:val="24"/>
          <w:szCs w:val="24"/>
          <w:shd w:val="clear" w:color="auto" w:fill="FFFFFF"/>
        </w:rPr>
        <w:t>Parola di Dio</w:t>
      </w:r>
      <w:r>
        <w:rPr>
          <w:rFonts w:ascii="Times New Roman" w:hAnsi="Times New Roman" w:cs="Times New Roman"/>
          <w:b/>
          <w:color w:val="222222"/>
          <w:sz w:val="24"/>
          <w:szCs w:val="24"/>
          <w:shd w:val="clear" w:color="auto" w:fill="FFFFFF"/>
        </w:rPr>
        <w:t>.</w:t>
      </w:r>
    </w:p>
    <w:p w:rsidR="00E4666C" w:rsidRPr="00E4666C" w:rsidRDefault="00E4666C" w:rsidP="009525C3">
      <w:pPr>
        <w:spacing w:after="60" w:line="276" w:lineRule="auto"/>
        <w:jc w:val="both"/>
        <w:rPr>
          <w:rFonts w:ascii="Times New Roman" w:hAnsi="Times New Roman" w:cs="Times New Roman"/>
          <w:i/>
          <w:color w:val="222222"/>
          <w:sz w:val="24"/>
          <w:szCs w:val="24"/>
          <w:shd w:val="clear" w:color="auto" w:fill="FFFFFF"/>
        </w:rPr>
      </w:pPr>
      <w:r w:rsidRPr="00E4666C">
        <w:rPr>
          <w:rFonts w:ascii="Times New Roman" w:hAnsi="Times New Roman" w:cs="Times New Roman"/>
          <w:i/>
          <w:color w:val="222222"/>
          <w:sz w:val="24"/>
          <w:szCs w:val="24"/>
          <w:shd w:val="clear" w:color="auto" w:fill="FFFFFF"/>
        </w:rPr>
        <w:t>Rendiamo grazie a Dio</w:t>
      </w:r>
      <w:r>
        <w:rPr>
          <w:rFonts w:ascii="Times New Roman" w:hAnsi="Times New Roman" w:cs="Times New Roman"/>
          <w:i/>
          <w:color w:val="222222"/>
          <w:sz w:val="24"/>
          <w:szCs w:val="24"/>
          <w:shd w:val="clear" w:color="auto" w:fill="FFFFFF"/>
        </w:rPr>
        <w:t>.</w:t>
      </w:r>
    </w:p>
    <w:p w:rsidR="00C324DA" w:rsidRDefault="00C324DA" w:rsidP="009525C3">
      <w:pPr>
        <w:spacing w:after="60" w:line="276" w:lineRule="auto"/>
        <w:jc w:val="both"/>
        <w:rPr>
          <w:rFonts w:ascii="Times New Roman" w:eastAsia="Times New Roman" w:hAnsi="Times New Roman" w:cs="Times New Roman"/>
          <w:i/>
          <w:color w:val="FF0000"/>
          <w:sz w:val="24"/>
          <w:szCs w:val="24"/>
        </w:rPr>
      </w:pPr>
    </w:p>
    <w:p w:rsidR="00BA4BD5" w:rsidRDefault="00337514" w:rsidP="005D1556">
      <w:pPr>
        <w:spacing w:after="6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Guida. </w:t>
      </w:r>
      <w:r w:rsidRPr="009525C3">
        <w:rPr>
          <w:rFonts w:ascii="Times New Roman" w:eastAsia="Times New Roman" w:hAnsi="Times New Roman" w:cs="Times New Roman"/>
          <w:i/>
          <w:color w:val="000000" w:themeColor="text1"/>
          <w:sz w:val="24"/>
          <w:szCs w:val="24"/>
        </w:rPr>
        <w:t>In questo momento di silenzio leggo il testo lentamente sapendo che dietro ogni parola c’è il Signore che parla a me, usando la memoria per ricordare, l’intelligenza per capire e applicare alla mia vita, i sensi p</w:t>
      </w:r>
      <w:r w:rsidR="00494FA8" w:rsidRPr="009525C3">
        <w:rPr>
          <w:rFonts w:ascii="Times New Roman" w:eastAsia="Times New Roman" w:hAnsi="Times New Roman" w:cs="Times New Roman"/>
          <w:i/>
          <w:color w:val="000000" w:themeColor="text1"/>
          <w:sz w:val="24"/>
          <w:szCs w:val="24"/>
        </w:rPr>
        <w:t>er sentire e gustare la Parola.</w:t>
      </w:r>
      <w:r w:rsidR="00494FA8">
        <w:rPr>
          <w:rFonts w:ascii="Times New Roman" w:eastAsia="Times New Roman" w:hAnsi="Times New Roman" w:cs="Times New Roman"/>
          <w:color w:val="000000" w:themeColor="text1"/>
          <w:sz w:val="24"/>
          <w:szCs w:val="24"/>
        </w:rPr>
        <w:t xml:space="preserve"> </w:t>
      </w:r>
    </w:p>
    <w:p w:rsidR="005D1556" w:rsidRPr="005D1556" w:rsidRDefault="005D1556" w:rsidP="005D1556">
      <w:pPr>
        <w:spacing w:after="60" w:line="276" w:lineRule="auto"/>
        <w:jc w:val="both"/>
        <w:rPr>
          <w:rFonts w:ascii="Times New Roman" w:eastAsia="Times New Roman" w:hAnsi="Times New Roman"/>
          <w:b/>
          <w:color w:val="000000" w:themeColor="text1"/>
          <w:sz w:val="6"/>
          <w:szCs w:val="24"/>
        </w:rPr>
      </w:pPr>
    </w:p>
    <w:p w:rsidR="00C324DA" w:rsidRDefault="00C324DA" w:rsidP="009525C3">
      <w:pPr>
        <w:pStyle w:val="Didefault"/>
        <w:spacing w:before="0" w:line="276" w:lineRule="auto"/>
        <w:rPr>
          <w:rFonts w:ascii="Times New Roman" w:hAnsi="Times New Roman"/>
          <w:b/>
          <w:bCs/>
          <w:color w:val="FF0000"/>
          <w:shd w:val="clear" w:color="auto" w:fill="FFFFFF"/>
        </w:rPr>
      </w:pPr>
      <w:r w:rsidRPr="007768C8">
        <w:rPr>
          <w:rFonts w:ascii="Times New Roman" w:hAnsi="Times New Roman"/>
          <w:b/>
          <w:bCs/>
          <w:color w:val="FF0000"/>
          <w:shd w:val="clear" w:color="auto" w:fill="FFFFFF"/>
        </w:rPr>
        <w:t>SALMO 63</w:t>
      </w:r>
    </w:p>
    <w:p w:rsidR="005D1556" w:rsidRPr="005D1556" w:rsidRDefault="005D1556" w:rsidP="009525C3">
      <w:pPr>
        <w:pStyle w:val="Didefault"/>
        <w:spacing w:before="0" w:line="276" w:lineRule="auto"/>
        <w:rPr>
          <w:rFonts w:ascii="Times New Roman" w:hAnsi="Times New Roman"/>
          <w:b/>
          <w:bCs/>
          <w:color w:val="FF0000"/>
          <w:sz w:val="8"/>
          <w:shd w:val="clear" w:color="auto" w:fill="FFFFFF"/>
        </w:rPr>
      </w:pPr>
    </w:p>
    <w:p w:rsidR="005D1556" w:rsidRPr="005D1556" w:rsidRDefault="005D1556" w:rsidP="009525C3">
      <w:pPr>
        <w:pStyle w:val="Didefault"/>
        <w:spacing w:before="0" w:line="276" w:lineRule="auto"/>
        <w:rPr>
          <w:rFonts w:ascii="Times New Roman" w:eastAsia="Times New Roman" w:hAnsi="Times New Roman" w:cs="Times New Roman"/>
          <w:b/>
          <w:bCs/>
          <w:color w:val="111111"/>
          <w:sz w:val="4"/>
          <w:shd w:val="clear" w:color="auto" w:fill="FFFFFF"/>
        </w:rPr>
      </w:pP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b/>
          <w:sz w:val="24"/>
          <w:szCs w:val="24"/>
        </w:rPr>
        <w:t xml:space="preserve">Solista. </w:t>
      </w:r>
      <w:r>
        <w:rPr>
          <w:rFonts w:ascii="Times New Roman" w:hAnsi="Times New Roman"/>
          <w:sz w:val="24"/>
          <w:szCs w:val="24"/>
        </w:rPr>
        <w:t>Il Signore è il mio pastore:</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non manco di nulla.</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Su pascoli erbosi mi fa riposare,</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ad acque tranquille mi conduce.</w:t>
      </w:r>
    </w:p>
    <w:p w:rsidR="00C324DA" w:rsidRDefault="00C324DA" w:rsidP="009525C3">
      <w:pPr>
        <w:pStyle w:val="Corpo"/>
        <w:spacing w:line="276" w:lineRule="auto"/>
        <w:rPr>
          <w:rFonts w:ascii="Times New Roman" w:eastAsia="Times New Roman" w:hAnsi="Times New Roman" w:cs="Times New Roman"/>
          <w:sz w:val="24"/>
          <w:szCs w:val="24"/>
          <w:shd w:val="clear" w:color="auto" w:fill="FFFFFF"/>
        </w:rPr>
      </w:pP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b/>
          <w:sz w:val="24"/>
          <w:szCs w:val="24"/>
        </w:rPr>
        <w:t xml:space="preserve">Donne. </w:t>
      </w:r>
      <w:r>
        <w:rPr>
          <w:rFonts w:ascii="Times New Roman" w:hAnsi="Times New Roman"/>
          <w:sz w:val="24"/>
          <w:szCs w:val="24"/>
        </w:rPr>
        <w:t xml:space="preserve">Rinfranca l'anima mia, </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mi guida per il giusto cammino</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a motivo del suo nome.</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Anche se vado per una valle oscura,</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 xml:space="preserve">non temo alcun male, </w:t>
      </w:r>
      <w:proofErr w:type="spellStart"/>
      <w:r>
        <w:rPr>
          <w:rFonts w:ascii="Times New Roman" w:hAnsi="Times New Roman"/>
          <w:sz w:val="24"/>
          <w:szCs w:val="24"/>
        </w:rPr>
        <w:t>perchè</w:t>
      </w:r>
      <w:proofErr w:type="spellEnd"/>
      <w:r>
        <w:rPr>
          <w:rFonts w:ascii="Times New Roman" w:hAnsi="Times New Roman"/>
          <w:sz w:val="24"/>
          <w:szCs w:val="24"/>
        </w:rPr>
        <w:t xml:space="preserve"> tu sei con me.</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Il tuo bastone e il tuo vincastro</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mi danno sicurezza.</w:t>
      </w:r>
    </w:p>
    <w:p w:rsidR="005D1556" w:rsidRDefault="005D1556" w:rsidP="009525C3">
      <w:pPr>
        <w:pStyle w:val="Corpo"/>
        <w:spacing w:line="276" w:lineRule="auto"/>
        <w:rPr>
          <w:rFonts w:ascii="Times New Roman" w:eastAsia="Times New Roman" w:hAnsi="Times New Roman" w:cs="Times New Roman"/>
          <w:sz w:val="24"/>
          <w:szCs w:val="24"/>
          <w:shd w:val="clear" w:color="auto" w:fill="FFFFFF"/>
        </w:rPr>
      </w:pPr>
    </w:p>
    <w:p w:rsidR="00C324DA" w:rsidRDefault="007768C8" w:rsidP="009525C3">
      <w:pPr>
        <w:pStyle w:val="Corpo"/>
        <w:spacing w:line="276" w:lineRule="auto"/>
        <w:rPr>
          <w:rFonts w:ascii="Times New Roman" w:eastAsia="Times New Roman" w:hAnsi="Times New Roman" w:cs="Times New Roman"/>
          <w:sz w:val="24"/>
          <w:szCs w:val="24"/>
        </w:rPr>
      </w:pPr>
      <w:bookmarkStart w:id="0" w:name="_GoBack"/>
      <w:bookmarkEnd w:id="0"/>
      <w:r>
        <w:rPr>
          <w:rFonts w:ascii="Times New Roman" w:hAnsi="Times New Roman"/>
          <w:b/>
          <w:sz w:val="24"/>
          <w:szCs w:val="24"/>
        </w:rPr>
        <w:t xml:space="preserve">Uomini. </w:t>
      </w:r>
      <w:r w:rsidR="00C324DA">
        <w:rPr>
          <w:rFonts w:ascii="Times New Roman" w:hAnsi="Times New Roman"/>
          <w:sz w:val="24"/>
          <w:szCs w:val="24"/>
        </w:rPr>
        <w:t>Davanti a me tu prepari una mensa</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sotto gli occhi dei miei nemici.</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Ungi di olio il mio capo;</w:t>
      </w:r>
    </w:p>
    <w:p w:rsidR="00E4666C" w:rsidRDefault="00C324DA" w:rsidP="009525C3">
      <w:pPr>
        <w:pStyle w:val="Corpo"/>
        <w:spacing w:line="276" w:lineRule="auto"/>
        <w:rPr>
          <w:rFonts w:ascii="Times New Roman" w:hAnsi="Times New Roman"/>
          <w:sz w:val="24"/>
          <w:szCs w:val="24"/>
        </w:rPr>
      </w:pPr>
      <w:r>
        <w:rPr>
          <w:rFonts w:ascii="Times New Roman" w:hAnsi="Times New Roman"/>
          <w:sz w:val="24"/>
          <w:szCs w:val="24"/>
        </w:rPr>
        <w:t>il mio calice trabocca.</w:t>
      </w:r>
    </w:p>
    <w:p w:rsidR="009525C3" w:rsidRDefault="009525C3" w:rsidP="009525C3">
      <w:pPr>
        <w:pStyle w:val="Corpo"/>
        <w:spacing w:line="276" w:lineRule="auto"/>
        <w:rPr>
          <w:rFonts w:ascii="Times New Roman" w:eastAsia="Times New Roman" w:hAnsi="Times New Roman" w:cs="Times New Roman"/>
          <w:sz w:val="24"/>
          <w:szCs w:val="24"/>
        </w:rPr>
      </w:pPr>
    </w:p>
    <w:p w:rsidR="00C324DA" w:rsidRDefault="007768C8" w:rsidP="009525C3">
      <w:pPr>
        <w:pStyle w:val="Corpo"/>
        <w:spacing w:line="276" w:lineRule="auto"/>
        <w:rPr>
          <w:rFonts w:ascii="Times New Roman" w:eastAsia="Times New Roman" w:hAnsi="Times New Roman" w:cs="Times New Roman"/>
          <w:sz w:val="24"/>
          <w:szCs w:val="24"/>
        </w:rPr>
      </w:pPr>
      <w:r>
        <w:rPr>
          <w:rFonts w:ascii="Times New Roman" w:hAnsi="Times New Roman"/>
          <w:b/>
          <w:sz w:val="24"/>
          <w:szCs w:val="24"/>
        </w:rPr>
        <w:t xml:space="preserve">Solista. </w:t>
      </w:r>
      <w:r w:rsidR="00C324DA">
        <w:rPr>
          <w:rFonts w:ascii="Times New Roman" w:hAnsi="Times New Roman"/>
          <w:sz w:val="24"/>
          <w:szCs w:val="24"/>
        </w:rPr>
        <w:t>Sì, bontà e fedeltà mi saranno compagne</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tutti i giorni della mia vita,</w:t>
      </w:r>
    </w:p>
    <w:p w:rsidR="00C324DA" w:rsidRDefault="00C324DA" w:rsidP="009525C3">
      <w:pPr>
        <w:pStyle w:val="Corpo"/>
        <w:spacing w:line="276" w:lineRule="auto"/>
        <w:rPr>
          <w:rFonts w:ascii="Times New Roman" w:eastAsia="Times New Roman" w:hAnsi="Times New Roman" w:cs="Times New Roman"/>
          <w:sz w:val="24"/>
          <w:szCs w:val="24"/>
        </w:rPr>
      </w:pPr>
      <w:r>
        <w:rPr>
          <w:rFonts w:ascii="Times New Roman" w:hAnsi="Times New Roman"/>
          <w:sz w:val="24"/>
          <w:szCs w:val="24"/>
        </w:rPr>
        <w:t>abiterò ancora nella casa del Signore</w:t>
      </w:r>
    </w:p>
    <w:p w:rsidR="00C324DA" w:rsidRDefault="00C324DA" w:rsidP="009525C3">
      <w:pPr>
        <w:spacing w:after="60" w:line="276" w:lineRule="auto"/>
        <w:jc w:val="both"/>
        <w:rPr>
          <w:rFonts w:ascii="Times New Roman" w:hAnsi="Times New Roman"/>
          <w:sz w:val="24"/>
          <w:szCs w:val="24"/>
        </w:rPr>
      </w:pPr>
      <w:r>
        <w:rPr>
          <w:rFonts w:ascii="Times New Roman" w:hAnsi="Times New Roman"/>
          <w:sz w:val="24"/>
          <w:szCs w:val="24"/>
        </w:rPr>
        <w:t>per lunghi giorni.</w:t>
      </w:r>
    </w:p>
    <w:p w:rsidR="009525C3" w:rsidRDefault="009525C3" w:rsidP="009525C3">
      <w:pPr>
        <w:spacing w:after="0" w:line="276" w:lineRule="auto"/>
        <w:jc w:val="both"/>
        <w:rPr>
          <w:rFonts w:ascii="Times New Roman" w:hAnsi="Times New Roman"/>
          <w:sz w:val="24"/>
          <w:szCs w:val="24"/>
        </w:rPr>
      </w:pPr>
    </w:p>
    <w:p w:rsidR="007768C8" w:rsidRDefault="007768C8" w:rsidP="009525C3">
      <w:pPr>
        <w:spacing w:after="0" w:line="276" w:lineRule="auto"/>
        <w:jc w:val="both"/>
        <w:rPr>
          <w:rFonts w:ascii="Times New Roman" w:hAnsi="Times New Roman"/>
          <w:sz w:val="24"/>
          <w:szCs w:val="24"/>
        </w:rPr>
      </w:pPr>
      <w:r w:rsidRPr="007768C8">
        <w:rPr>
          <w:rFonts w:ascii="Times New Roman" w:hAnsi="Times New Roman"/>
          <w:b/>
          <w:sz w:val="24"/>
          <w:szCs w:val="24"/>
        </w:rPr>
        <w:t xml:space="preserve">Tutti. </w:t>
      </w:r>
      <w:r>
        <w:rPr>
          <w:rFonts w:ascii="Times New Roman" w:hAnsi="Times New Roman"/>
          <w:sz w:val="24"/>
          <w:szCs w:val="24"/>
        </w:rPr>
        <w:t xml:space="preserve">Gloria al Padre e al Figlio e allo Spirito Santo. </w:t>
      </w:r>
    </w:p>
    <w:p w:rsidR="007768C8" w:rsidRDefault="007768C8" w:rsidP="009525C3">
      <w:pPr>
        <w:spacing w:after="0" w:line="276" w:lineRule="auto"/>
        <w:jc w:val="both"/>
        <w:rPr>
          <w:rFonts w:ascii="Times New Roman" w:hAnsi="Times New Roman"/>
          <w:sz w:val="24"/>
          <w:szCs w:val="24"/>
        </w:rPr>
      </w:pPr>
      <w:r>
        <w:rPr>
          <w:rFonts w:ascii="Times New Roman" w:hAnsi="Times New Roman"/>
          <w:sz w:val="24"/>
          <w:szCs w:val="24"/>
        </w:rPr>
        <w:t>Come era nel principio e ora e sempre nei secoli dei secoli. Amen</w:t>
      </w:r>
    </w:p>
    <w:p w:rsidR="007768C8" w:rsidRDefault="007768C8" w:rsidP="009525C3">
      <w:pPr>
        <w:spacing w:after="0" w:line="276" w:lineRule="auto"/>
        <w:jc w:val="both"/>
        <w:rPr>
          <w:rFonts w:ascii="Times New Roman" w:hAnsi="Times New Roman"/>
          <w:sz w:val="24"/>
          <w:szCs w:val="24"/>
        </w:rPr>
      </w:pPr>
    </w:p>
    <w:p w:rsidR="007768C8" w:rsidRDefault="009525C3" w:rsidP="009525C3">
      <w:pPr>
        <w:spacing w:after="60" w:line="276" w:lineRule="auto"/>
        <w:jc w:val="both"/>
        <w:rPr>
          <w:rFonts w:ascii="Times New Roman" w:hAnsi="Times New Roman" w:cs="Times New Roman"/>
          <w:noProof/>
          <w:sz w:val="24"/>
          <w:szCs w:val="24"/>
        </w:rPr>
      </w:pPr>
      <w:r>
        <w:rPr>
          <w:rFonts w:ascii="Times New Roman" w:eastAsia="Times New Roman" w:hAnsi="Times New Roman" w:cs="Times New Roman"/>
          <w:i/>
          <w:color w:val="FF0000"/>
          <w:sz w:val="24"/>
          <w:szCs w:val="24"/>
        </w:rPr>
        <w:t>Canto</w:t>
      </w:r>
    </w:p>
    <w:p w:rsidR="007768C8" w:rsidRPr="007768C8" w:rsidRDefault="007768C8" w:rsidP="007768C8">
      <w:pPr>
        <w:spacing w:after="0"/>
        <w:jc w:val="both"/>
        <w:rPr>
          <w:rFonts w:ascii="Times New Roman" w:eastAsia="Times New Roman" w:hAnsi="Times New Roman" w:cs="Times New Roman"/>
          <w:i/>
          <w:color w:val="FF0000"/>
          <w:sz w:val="24"/>
          <w:szCs w:val="24"/>
        </w:rPr>
      </w:pPr>
    </w:p>
    <w:p w:rsidR="008E5BC2" w:rsidRDefault="008E5BC2" w:rsidP="00E4666C">
      <w:pPr>
        <w:spacing w:after="0" w:line="276" w:lineRule="auto"/>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Pr="009525C3" w:rsidRDefault="00753BA9" w:rsidP="009525C3">
      <w:pPr>
        <w:spacing w:after="60" w:line="276" w:lineRule="auto"/>
        <w:jc w:val="both"/>
        <w:rPr>
          <w:rFonts w:ascii="Times New Roman" w:eastAsia="Times New Roman" w:hAnsi="Times New Roman" w:cs="Times New Roman"/>
          <w:b/>
          <w:bCs/>
          <w:iCs/>
          <w:sz w:val="24"/>
          <w:szCs w:val="24"/>
        </w:rPr>
      </w:pPr>
      <w:r w:rsidRPr="009525C3">
        <w:rPr>
          <w:rFonts w:ascii="Times New Roman" w:eastAsia="Times New Roman" w:hAnsi="Times New Roman" w:cs="Times New Roman"/>
          <w:b/>
          <w:bCs/>
          <w:iCs/>
          <w:sz w:val="24"/>
          <w:szCs w:val="24"/>
        </w:rPr>
        <w:t>Lettore.</w:t>
      </w:r>
    </w:p>
    <w:p w:rsidR="007768C8" w:rsidRPr="009525C3" w:rsidRDefault="007768C8" w:rsidP="009525C3">
      <w:pPr>
        <w:pStyle w:val="Corpo"/>
        <w:spacing w:after="200" w:line="276" w:lineRule="auto"/>
        <w:rPr>
          <w:rFonts w:ascii="Times New Roman" w:eastAsia="Times New Roman" w:hAnsi="Times New Roman" w:cs="Times New Roman"/>
          <w:b/>
          <w:bCs/>
          <w:sz w:val="24"/>
          <w:szCs w:val="24"/>
          <w:u w:color="000000"/>
        </w:rPr>
      </w:pPr>
      <w:r w:rsidRPr="009525C3">
        <w:rPr>
          <w:rFonts w:ascii="Times New Roman" w:hAnsi="Times New Roman" w:cs="Times New Roman"/>
          <w:b/>
          <w:bCs/>
          <w:sz w:val="24"/>
          <w:szCs w:val="24"/>
          <w:u w:color="000000"/>
        </w:rPr>
        <w:t>Estratto dalla “</w:t>
      </w:r>
      <w:r w:rsidRPr="009525C3">
        <w:rPr>
          <w:rFonts w:ascii="Times New Roman" w:hAnsi="Times New Roman" w:cs="Times New Roman"/>
          <w:b/>
          <w:bCs/>
          <w:i/>
          <w:iCs/>
          <w:sz w:val="24"/>
          <w:szCs w:val="24"/>
          <w:u w:color="000000"/>
        </w:rPr>
        <w:t>Filotea</w:t>
      </w:r>
      <w:r w:rsidRPr="009525C3">
        <w:rPr>
          <w:rFonts w:ascii="Times New Roman" w:hAnsi="Times New Roman" w:cs="Times New Roman"/>
          <w:b/>
          <w:bCs/>
          <w:sz w:val="24"/>
          <w:szCs w:val="24"/>
          <w:u w:color="000000"/>
        </w:rPr>
        <w:t>” San Francesco di Sales</w:t>
      </w:r>
    </w:p>
    <w:p w:rsidR="007768C8" w:rsidRPr="002E416D" w:rsidRDefault="007768C8" w:rsidP="009525C3">
      <w:pPr>
        <w:pStyle w:val="Corpo"/>
        <w:spacing w:after="200" w:line="276" w:lineRule="auto"/>
        <w:jc w:val="both"/>
        <w:rPr>
          <w:rFonts w:ascii="Times New Roman" w:eastAsia="Times New Roman" w:hAnsi="Times New Roman" w:cs="Times New Roman"/>
          <w:sz w:val="24"/>
          <w:szCs w:val="24"/>
          <w:u w:color="000000"/>
        </w:rPr>
      </w:pPr>
      <w:r w:rsidRPr="009525C3">
        <w:rPr>
          <w:rFonts w:ascii="Times New Roman" w:hAnsi="Times New Roman" w:cs="Times New Roman"/>
          <w:sz w:val="24"/>
          <w:szCs w:val="24"/>
          <w:u w:color="000000"/>
        </w:rPr>
        <w:t>«Devi riporre in lui una fiducia senza limiti, unita a un grande rispetto, ma in modo che il rispetto non diminuisca la fiducia e la</w:t>
      </w:r>
      <w:r w:rsidR="00551AD3" w:rsidRPr="009525C3">
        <w:rPr>
          <w:rFonts w:ascii="Times New Roman" w:hAnsi="Times New Roman" w:cs="Times New Roman"/>
          <w:sz w:val="24"/>
          <w:szCs w:val="24"/>
          <w:u w:color="000000"/>
        </w:rPr>
        <w:t xml:space="preserve"> fiducia non tolga il rispetto. </w:t>
      </w:r>
      <w:r w:rsidRPr="009525C3">
        <w:rPr>
          <w:rFonts w:ascii="Times New Roman" w:hAnsi="Times New Roman" w:cs="Times New Roman"/>
          <w:sz w:val="24"/>
          <w:szCs w:val="24"/>
          <w:u w:color="000000"/>
        </w:rPr>
        <w:t xml:space="preserve">Apriti a lui con il rispetto di una figlia verso il padre e portagli rispetto con la fiducia di un figlio verso la madre; per dirla in breve: deve essere una amicizia forte e dolce, santa, sacra, degna di Dio, divina, spirituale. A tal fine, scegline uno tra mille, dice </w:t>
      </w:r>
      <w:proofErr w:type="spellStart"/>
      <w:r w:rsidRPr="009525C3">
        <w:rPr>
          <w:rFonts w:ascii="Times New Roman" w:hAnsi="Times New Roman" w:cs="Times New Roman"/>
          <w:sz w:val="24"/>
          <w:szCs w:val="24"/>
          <w:u w:color="000000"/>
        </w:rPr>
        <w:t>Avila</w:t>
      </w:r>
      <w:proofErr w:type="spellEnd"/>
      <w:r w:rsidRPr="009525C3">
        <w:rPr>
          <w:rFonts w:ascii="Times New Roman" w:hAnsi="Times New Roman" w:cs="Times New Roman"/>
          <w:sz w:val="24"/>
          <w:szCs w:val="24"/>
          <w:u w:color="000000"/>
        </w:rPr>
        <w:t xml:space="preserve">; io ti dico, uno tra diecimila, </w:t>
      </w:r>
      <w:proofErr w:type="spellStart"/>
      <w:r w:rsidRPr="009525C3">
        <w:rPr>
          <w:rFonts w:ascii="Times New Roman" w:hAnsi="Times New Roman" w:cs="Times New Roman"/>
          <w:sz w:val="24"/>
          <w:szCs w:val="24"/>
          <w:u w:color="000000"/>
        </w:rPr>
        <w:t>perche</w:t>
      </w:r>
      <w:proofErr w:type="spellEnd"/>
      <w:r w:rsidRPr="009525C3">
        <w:rPr>
          <w:rFonts w:ascii="Times New Roman" w:hAnsi="Times New Roman" w:cs="Times New Roman"/>
          <w:sz w:val="24"/>
          <w:szCs w:val="24"/>
          <w:u w:color="000000"/>
        </w:rPr>
        <w:t xml:space="preserve">́ se ne trovano meno di quanto si dica capaci di tale compito. Deve essere ricco di </w:t>
      </w:r>
      <w:proofErr w:type="spellStart"/>
      <w:r w:rsidRPr="009525C3">
        <w:rPr>
          <w:rFonts w:ascii="Times New Roman" w:hAnsi="Times New Roman" w:cs="Times New Roman"/>
          <w:sz w:val="24"/>
          <w:szCs w:val="24"/>
          <w:u w:color="000000"/>
        </w:rPr>
        <w:t>carita</w:t>
      </w:r>
      <w:proofErr w:type="spellEnd"/>
      <w:r w:rsidRPr="009525C3">
        <w:rPr>
          <w:rFonts w:ascii="Times New Roman" w:hAnsi="Times New Roman" w:cs="Times New Roman"/>
          <w:sz w:val="24"/>
          <w:szCs w:val="24"/>
          <w:u w:color="000000"/>
        </w:rPr>
        <w:t xml:space="preserve">̀, di scienza e di prudenza: se manca una di queste tre </w:t>
      </w:r>
      <w:proofErr w:type="spellStart"/>
      <w:r w:rsidRPr="009525C3">
        <w:rPr>
          <w:rFonts w:ascii="Times New Roman" w:hAnsi="Times New Roman" w:cs="Times New Roman"/>
          <w:sz w:val="24"/>
          <w:szCs w:val="24"/>
          <w:u w:color="000000"/>
        </w:rPr>
        <w:t>qualita</w:t>
      </w:r>
      <w:proofErr w:type="spellEnd"/>
      <w:r w:rsidRPr="009525C3">
        <w:rPr>
          <w:rFonts w:ascii="Times New Roman" w:hAnsi="Times New Roman" w:cs="Times New Roman"/>
          <w:sz w:val="24"/>
          <w:szCs w:val="24"/>
          <w:u w:color="000000"/>
        </w:rPr>
        <w:t>̀, c</w:t>
      </w:r>
      <w:r w:rsidRPr="009525C3">
        <w:rPr>
          <w:rFonts w:ascii="Times New Roman" w:hAnsi="Times New Roman" w:cs="Times New Roman"/>
          <w:sz w:val="24"/>
          <w:szCs w:val="24"/>
          <w:u w:color="000000"/>
          <w:rtl/>
        </w:rPr>
        <w:t>’</w:t>
      </w:r>
      <w:r w:rsidRPr="009525C3">
        <w:rPr>
          <w:rFonts w:ascii="Times New Roman" w:hAnsi="Times New Roman" w:cs="Times New Roman"/>
          <w:sz w:val="24"/>
          <w:szCs w:val="24"/>
          <w:u w:color="000000"/>
        </w:rPr>
        <w:t>è pericolo. Ti ripeto, chiedilo a Dio e, una volta che l</w:t>
      </w:r>
      <w:r w:rsidRPr="009525C3">
        <w:rPr>
          <w:rFonts w:ascii="Times New Roman" w:hAnsi="Times New Roman" w:cs="Times New Roman"/>
          <w:sz w:val="24"/>
          <w:szCs w:val="24"/>
          <w:u w:color="000000"/>
          <w:rtl/>
        </w:rPr>
        <w:t>’</w:t>
      </w:r>
      <w:r w:rsidRPr="009525C3">
        <w:rPr>
          <w:rFonts w:ascii="Times New Roman" w:hAnsi="Times New Roman" w:cs="Times New Roman"/>
          <w:sz w:val="24"/>
          <w:szCs w:val="24"/>
          <w:u w:color="000000"/>
        </w:rPr>
        <w:t xml:space="preserve">hai trovato, benedici la sua divina </w:t>
      </w:r>
      <w:proofErr w:type="spellStart"/>
      <w:r w:rsidRPr="009525C3">
        <w:rPr>
          <w:rFonts w:ascii="Times New Roman" w:hAnsi="Times New Roman" w:cs="Times New Roman"/>
          <w:sz w:val="24"/>
          <w:szCs w:val="24"/>
          <w:u w:color="000000"/>
        </w:rPr>
        <w:t>Maesta</w:t>
      </w:r>
      <w:proofErr w:type="spellEnd"/>
      <w:r w:rsidRPr="009525C3">
        <w:rPr>
          <w:rFonts w:ascii="Times New Roman" w:hAnsi="Times New Roman" w:cs="Times New Roman"/>
          <w:sz w:val="24"/>
          <w:szCs w:val="24"/>
          <w:u w:color="000000"/>
        </w:rPr>
        <w:t xml:space="preserve">̀, fermati a quello e non cercarne altri; ma avviati, con </w:t>
      </w:r>
      <w:proofErr w:type="spellStart"/>
      <w:r w:rsidRPr="009525C3">
        <w:rPr>
          <w:rFonts w:ascii="Times New Roman" w:hAnsi="Times New Roman" w:cs="Times New Roman"/>
          <w:sz w:val="24"/>
          <w:szCs w:val="24"/>
          <w:u w:color="000000"/>
        </w:rPr>
        <w:t>semplicita</w:t>
      </w:r>
      <w:proofErr w:type="spellEnd"/>
      <w:r w:rsidRPr="009525C3">
        <w:rPr>
          <w:rFonts w:ascii="Times New Roman" w:hAnsi="Times New Roman" w:cs="Times New Roman"/>
          <w:sz w:val="24"/>
          <w:szCs w:val="24"/>
          <w:u w:color="000000"/>
        </w:rPr>
        <w:t xml:space="preserve">̀, </w:t>
      </w:r>
      <w:proofErr w:type="spellStart"/>
      <w:r w:rsidRPr="009525C3">
        <w:rPr>
          <w:rFonts w:ascii="Times New Roman" w:hAnsi="Times New Roman" w:cs="Times New Roman"/>
          <w:sz w:val="24"/>
          <w:szCs w:val="24"/>
          <w:u w:color="000000"/>
        </w:rPr>
        <w:t>umilta</w:t>
      </w:r>
      <w:proofErr w:type="spellEnd"/>
      <w:r w:rsidRPr="009525C3">
        <w:rPr>
          <w:rFonts w:ascii="Times New Roman" w:hAnsi="Times New Roman" w:cs="Times New Roman"/>
          <w:sz w:val="24"/>
          <w:szCs w:val="24"/>
          <w:u w:color="000000"/>
        </w:rPr>
        <w:t xml:space="preserve">̀ e confidenza; il tuo </w:t>
      </w:r>
      <w:proofErr w:type="spellStart"/>
      <w:r w:rsidRPr="009525C3">
        <w:rPr>
          <w:rFonts w:ascii="Times New Roman" w:hAnsi="Times New Roman" w:cs="Times New Roman"/>
          <w:sz w:val="24"/>
          <w:szCs w:val="24"/>
          <w:u w:color="000000"/>
        </w:rPr>
        <w:t>sara</w:t>
      </w:r>
      <w:proofErr w:type="spellEnd"/>
      <w:r w:rsidRPr="009525C3">
        <w:rPr>
          <w:rFonts w:ascii="Times New Roman" w:hAnsi="Times New Roman" w:cs="Times New Roman"/>
          <w:sz w:val="24"/>
          <w:szCs w:val="24"/>
          <w:u w:color="000000"/>
        </w:rPr>
        <w:t xml:space="preserve">̀ un viaggio felice». </w:t>
      </w:r>
    </w:p>
    <w:p w:rsidR="002D5BFF" w:rsidRDefault="002D5BFF" w:rsidP="002D5BFF">
      <w:pPr>
        <w:spacing w:after="60"/>
        <w:jc w:val="both"/>
        <w:rPr>
          <w:rFonts w:ascii="Times New Roman" w:eastAsia="Times New Roman" w:hAnsi="Times New Roman" w:cs="Times New Roman"/>
          <w:bCs/>
          <w:i/>
          <w:iCs/>
          <w:color w:val="FF0000"/>
          <w:sz w:val="24"/>
          <w:szCs w:val="24"/>
        </w:rPr>
      </w:pPr>
      <w:r w:rsidRPr="002D5BFF">
        <w:rPr>
          <w:rFonts w:ascii="Times New Roman" w:eastAsia="Times New Roman" w:hAnsi="Times New Roman" w:cs="Times New Roman"/>
          <w:bCs/>
          <w:i/>
          <w:iCs/>
          <w:color w:val="FF0000"/>
          <w:sz w:val="24"/>
          <w:szCs w:val="24"/>
        </w:rPr>
        <w:t xml:space="preserve">Riflessione personale </w:t>
      </w:r>
    </w:p>
    <w:p w:rsidR="00551AD3" w:rsidRDefault="00551AD3" w:rsidP="002D5BFF">
      <w:pPr>
        <w:spacing w:after="60"/>
        <w:jc w:val="both"/>
        <w:rPr>
          <w:rFonts w:ascii="Times New Roman" w:eastAsia="Times New Roman" w:hAnsi="Times New Roman" w:cs="Times New Roman"/>
          <w:bCs/>
          <w:i/>
          <w:iCs/>
          <w:color w:val="FF0000"/>
          <w:sz w:val="24"/>
          <w:szCs w:val="24"/>
        </w:rPr>
      </w:pPr>
    </w:p>
    <w:p w:rsidR="002D5BFF" w:rsidRPr="002855E8" w:rsidRDefault="002D5BFF" w:rsidP="009525C3">
      <w:pPr>
        <w:spacing w:after="60" w:line="276" w:lineRule="auto"/>
        <w:jc w:val="both"/>
        <w:rPr>
          <w:rFonts w:ascii="Times New Roman" w:eastAsia="Times New Roman" w:hAnsi="Times New Roman" w:cs="Times New Roman"/>
          <w:b/>
          <w:bCs/>
          <w:iCs/>
          <w:sz w:val="24"/>
          <w:szCs w:val="24"/>
        </w:rPr>
      </w:pPr>
      <w:r w:rsidRPr="002855E8">
        <w:rPr>
          <w:rFonts w:ascii="Times New Roman" w:eastAsia="Times New Roman" w:hAnsi="Times New Roman" w:cs="Times New Roman"/>
          <w:b/>
          <w:bCs/>
          <w:iCs/>
          <w:sz w:val="24"/>
          <w:szCs w:val="24"/>
        </w:rPr>
        <w:t>Lettore.</w:t>
      </w:r>
    </w:p>
    <w:p w:rsidR="002D5BFF" w:rsidRPr="005D284A" w:rsidRDefault="005D284A" w:rsidP="009525C3">
      <w:pPr>
        <w:spacing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w:t>
      </w:r>
      <w:r w:rsidRPr="005D284A">
        <w:rPr>
          <w:rFonts w:ascii="Times New Roman" w:hAnsi="Times New Roman" w:cs="Times New Roman"/>
          <w:b/>
          <w:color w:val="000000" w:themeColor="text1"/>
          <w:sz w:val="24"/>
          <w:szCs w:val="24"/>
          <w:shd w:val="clear" w:color="auto" w:fill="FFFFFF"/>
        </w:rPr>
        <w:t>ccompag</w:t>
      </w:r>
      <w:r>
        <w:rPr>
          <w:rFonts w:ascii="Times New Roman" w:hAnsi="Times New Roman" w:cs="Times New Roman"/>
          <w:b/>
          <w:color w:val="000000" w:themeColor="text1"/>
          <w:sz w:val="24"/>
          <w:szCs w:val="24"/>
          <w:shd w:val="clear" w:color="auto" w:fill="FFFFFF"/>
        </w:rPr>
        <w:t xml:space="preserve">nare spiritualmente le persone </w:t>
      </w:r>
      <w:r>
        <w:rPr>
          <w:rFonts w:ascii="Times New Roman" w:hAnsi="Times New Roman" w:cs="Times New Roman"/>
          <w:color w:val="000000" w:themeColor="text1"/>
          <w:sz w:val="24"/>
          <w:szCs w:val="24"/>
          <w:shd w:val="clear" w:color="auto" w:fill="FFFFFF"/>
        </w:rPr>
        <w:t>-</w:t>
      </w:r>
      <w:r w:rsidRPr="005D284A">
        <w:rPr>
          <w:rFonts w:ascii="Times New Roman" w:hAnsi="Times New Roman" w:cs="Times New Roman"/>
          <w:color w:val="000000" w:themeColor="text1"/>
          <w:sz w:val="24"/>
          <w:szCs w:val="24"/>
          <w:shd w:val="clear" w:color="auto" w:fill="FFFFFF"/>
        </w:rPr>
        <w:t xml:space="preserve"> </w:t>
      </w:r>
      <w:r w:rsidRPr="009525C3">
        <w:rPr>
          <w:rFonts w:ascii="Times New Roman" w:hAnsi="Times New Roman" w:cs="Times New Roman"/>
          <w:i/>
          <w:color w:val="000000" w:themeColor="text1"/>
          <w:sz w:val="24"/>
          <w:szCs w:val="24"/>
          <w:shd w:val="clear" w:color="auto" w:fill="FFFFFF"/>
        </w:rPr>
        <w:t>Michele Lavra, gesuita.</w:t>
      </w:r>
      <w:r>
        <w:rPr>
          <w:rFonts w:ascii="Times New Roman" w:hAnsi="Times New Roman" w:cs="Times New Roman"/>
          <w:color w:val="000000" w:themeColor="text1"/>
          <w:sz w:val="24"/>
          <w:szCs w:val="24"/>
          <w:shd w:val="clear" w:color="auto" w:fill="FFFFFF"/>
        </w:rPr>
        <w:t xml:space="preserve"> </w:t>
      </w:r>
    </w:p>
    <w:p w:rsidR="00551AD3" w:rsidRDefault="005D284A" w:rsidP="009525C3">
      <w:pPr>
        <w:spacing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Cosa c’è nell’uomo? </w:t>
      </w:r>
      <w:r w:rsidR="00551AD3" w:rsidRPr="00551AD3">
        <w:rPr>
          <w:rFonts w:ascii="Times New Roman" w:hAnsi="Times New Roman" w:cs="Times New Roman"/>
          <w:color w:val="000000" w:themeColor="text1"/>
          <w:sz w:val="24"/>
          <w:szCs w:val="24"/>
          <w:shd w:val="clear" w:color="auto" w:fill="FFFFFF"/>
        </w:rPr>
        <w:t xml:space="preserve">Significa anzitutto aiutare a prendere coscienza che dentro ciascuno di noi c’è “l’uomo nascosto nel cuore” (I </w:t>
      </w:r>
      <w:proofErr w:type="spellStart"/>
      <w:r w:rsidR="00551AD3" w:rsidRPr="00551AD3">
        <w:rPr>
          <w:rFonts w:ascii="Times New Roman" w:hAnsi="Times New Roman" w:cs="Times New Roman"/>
          <w:color w:val="000000" w:themeColor="text1"/>
          <w:sz w:val="24"/>
          <w:szCs w:val="24"/>
          <w:shd w:val="clear" w:color="auto" w:fill="FFFFFF"/>
        </w:rPr>
        <w:t>Pt</w:t>
      </w:r>
      <w:proofErr w:type="spellEnd"/>
      <w:r w:rsidR="00551AD3" w:rsidRPr="00551AD3">
        <w:rPr>
          <w:rFonts w:ascii="Times New Roman" w:hAnsi="Times New Roman" w:cs="Times New Roman"/>
          <w:color w:val="000000" w:themeColor="text1"/>
          <w:sz w:val="24"/>
          <w:szCs w:val="24"/>
          <w:shd w:val="clear" w:color="auto" w:fill="FFFFFF"/>
        </w:rPr>
        <w:t xml:space="preserve"> 3</w:t>
      </w:r>
      <w:r>
        <w:rPr>
          <w:rFonts w:ascii="Times New Roman" w:hAnsi="Times New Roman" w:cs="Times New Roman"/>
          <w:color w:val="000000" w:themeColor="text1"/>
          <w:sz w:val="24"/>
          <w:szCs w:val="24"/>
          <w:shd w:val="clear" w:color="auto" w:fill="FFFFFF"/>
        </w:rPr>
        <w:t>,4</w:t>
      </w:r>
      <w:r w:rsidR="00551AD3" w:rsidRPr="00551AD3">
        <w:rPr>
          <w:rFonts w:ascii="Times New Roman" w:hAnsi="Times New Roman" w:cs="Times New Roman"/>
          <w:color w:val="000000" w:themeColor="text1"/>
          <w:sz w:val="24"/>
          <w:szCs w:val="24"/>
          <w:shd w:val="clear" w:color="auto" w:fill="FFFFFF"/>
        </w:rPr>
        <w:t xml:space="preserve">). Si può anche trascorrere una vita senza scoprire questa realtà fondamentale; presi dal lavoro, dal mangiare-bere-vestirsi ecc., da quello che si vede e si tocca, si può ignorare che “l’essenziale è invisibile agli occhi” (“Il piccolo principe”). C’è dentro di noi una vita intima – la vita interiore – che si muove e agisce troppo spesso a nostra insaputa. È il nostro </w:t>
      </w:r>
      <w:r w:rsidR="00551AD3" w:rsidRPr="00551AD3">
        <w:rPr>
          <w:rFonts w:ascii="Times New Roman" w:hAnsi="Times New Roman" w:cs="Times New Roman"/>
          <w:color w:val="000000" w:themeColor="text1"/>
          <w:sz w:val="24"/>
          <w:szCs w:val="24"/>
          <w:shd w:val="clear" w:color="auto" w:fill="FFFFFF"/>
        </w:rPr>
        <w:lastRenderedPageBreak/>
        <w:t>essere “figli di Dio”, animati dall’azione dello Spirito “che è stato riversato nei nostri cuori” (Rom 5,5). È l’</w:t>
      </w:r>
      <w:proofErr w:type="spellStart"/>
      <w:r w:rsidR="00551AD3" w:rsidRPr="00551AD3">
        <w:rPr>
          <w:rFonts w:ascii="Times New Roman" w:hAnsi="Times New Roman" w:cs="Times New Roman"/>
          <w:color w:val="000000" w:themeColor="text1"/>
          <w:sz w:val="24"/>
          <w:szCs w:val="24"/>
          <w:shd w:val="clear" w:color="auto" w:fill="FFFFFF"/>
        </w:rPr>
        <w:t>inabitazione</w:t>
      </w:r>
      <w:proofErr w:type="spellEnd"/>
      <w:r w:rsidR="00551AD3" w:rsidRPr="00551AD3">
        <w:rPr>
          <w:rFonts w:ascii="Times New Roman" w:hAnsi="Times New Roman" w:cs="Times New Roman"/>
          <w:color w:val="000000" w:themeColor="text1"/>
          <w:sz w:val="24"/>
          <w:szCs w:val="24"/>
          <w:shd w:val="clear" w:color="auto" w:fill="FFFFFF"/>
        </w:rPr>
        <w:t xml:space="preserve"> delle Tre Persone divine promessa da Gesù: “Prenderemo dimora presso di lui” (</w:t>
      </w:r>
      <w:proofErr w:type="spellStart"/>
      <w:r w:rsidR="00551AD3" w:rsidRPr="00551AD3">
        <w:rPr>
          <w:rFonts w:ascii="Times New Roman" w:hAnsi="Times New Roman" w:cs="Times New Roman"/>
          <w:color w:val="000000" w:themeColor="text1"/>
          <w:sz w:val="24"/>
          <w:szCs w:val="24"/>
          <w:shd w:val="clear" w:color="auto" w:fill="FFFFFF"/>
        </w:rPr>
        <w:t>Gv</w:t>
      </w:r>
      <w:proofErr w:type="spellEnd"/>
      <w:r w:rsidR="00551AD3" w:rsidRPr="00551AD3">
        <w:rPr>
          <w:rFonts w:ascii="Times New Roman" w:hAnsi="Times New Roman" w:cs="Times New Roman"/>
          <w:color w:val="000000" w:themeColor="text1"/>
          <w:sz w:val="24"/>
          <w:szCs w:val="24"/>
          <w:shd w:val="clear" w:color="auto" w:fill="FFFFFF"/>
        </w:rPr>
        <w:t xml:space="preserve"> 14,23). Il nostro desiderio di vivere in pienezza, di amare ed essere amati, di spendere la vita per qualche cosa di grande, di sacrificarci per amore… riflette in qualche modo questa Presenza. C’è quindi dentro di noi una vita intima che preme e attende di essere liberata dalle scorie dell’egoismo, delle cattive abitudini, di un’educazione condizionante e talvolta deformante; dall’attrattiva di falsi ideali. Scoprire e liberare “l’uomo nascosto nel cuore” (I </w:t>
      </w:r>
      <w:proofErr w:type="spellStart"/>
      <w:r w:rsidR="00551AD3" w:rsidRPr="00551AD3">
        <w:rPr>
          <w:rFonts w:ascii="Times New Roman" w:hAnsi="Times New Roman" w:cs="Times New Roman"/>
          <w:color w:val="000000" w:themeColor="text1"/>
          <w:sz w:val="24"/>
          <w:szCs w:val="24"/>
          <w:shd w:val="clear" w:color="auto" w:fill="FFFFFF"/>
        </w:rPr>
        <w:t>Pt</w:t>
      </w:r>
      <w:proofErr w:type="spellEnd"/>
      <w:r w:rsidR="00551AD3" w:rsidRPr="00551AD3">
        <w:rPr>
          <w:rFonts w:ascii="Times New Roman" w:hAnsi="Times New Roman" w:cs="Times New Roman"/>
          <w:color w:val="000000" w:themeColor="text1"/>
          <w:sz w:val="24"/>
          <w:szCs w:val="24"/>
          <w:shd w:val="clear" w:color="auto" w:fill="FFFFFF"/>
        </w:rPr>
        <w:t xml:space="preserve"> 3,4) è il primo passo del cammino spirituale, e l’accompagnatore è chiamato a prestare il proprio aiuto.</w:t>
      </w:r>
      <w:r w:rsidR="00551AD3">
        <w:rPr>
          <w:rFonts w:ascii="Times New Roman" w:hAnsi="Times New Roman" w:cs="Times New Roman"/>
          <w:color w:val="000000" w:themeColor="text1"/>
          <w:sz w:val="24"/>
          <w:szCs w:val="24"/>
          <w:shd w:val="clear" w:color="auto" w:fill="FFFFFF"/>
        </w:rPr>
        <w:t xml:space="preserve"> </w:t>
      </w:r>
      <w:r w:rsidRPr="005D284A">
        <w:rPr>
          <w:rFonts w:ascii="Times New Roman" w:hAnsi="Times New Roman" w:cs="Times New Roman"/>
          <w:color w:val="000000" w:themeColor="text1"/>
          <w:sz w:val="24"/>
          <w:szCs w:val="24"/>
          <w:shd w:val="clear" w:color="auto" w:fill="FFFFFF"/>
        </w:rPr>
        <w:t>Per svolgere questo ruolo è necessario accogliere la persona in tutta la sua realtà: una corporeità attraente o meno, un carattere così e così, sentimenti e idee da decifrare, una famiglia particolare, un ambiente sociale, un contesto ecclesiale… La persona concreta è tutto questo insieme. Accogliere la realtà presente è il primo passo da parte dell’accompagnatore per aiutare l’altro a scoprire la sua ricchezza di base, ad accettarsi così e a cominciare il cammino partendo da dov’è. Non l’uomo ideale, ma l’uomo reale è il luogo dell’incarnazione della promessa di Dio. Tutta la Bibbia, e particolarmente le pagine che ci fanno più difficoltà, sono una testimonianza che Dio intende camminare con questo uomo reale che ben conosciamo, il quale rivolgendosi a lui dice: “Se tu non mi parli, sono come uno che scende nella fossa” (</w:t>
      </w:r>
      <w:proofErr w:type="spellStart"/>
      <w:r w:rsidRPr="005D284A">
        <w:rPr>
          <w:rFonts w:ascii="Times New Roman" w:hAnsi="Times New Roman" w:cs="Times New Roman"/>
          <w:color w:val="000000" w:themeColor="text1"/>
          <w:sz w:val="24"/>
          <w:szCs w:val="24"/>
          <w:shd w:val="clear" w:color="auto" w:fill="FFFFFF"/>
        </w:rPr>
        <w:t>Sal</w:t>
      </w:r>
      <w:proofErr w:type="spellEnd"/>
      <w:r w:rsidRPr="005D284A">
        <w:rPr>
          <w:rFonts w:ascii="Times New Roman" w:hAnsi="Times New Roman" w:cs="Times New Roman"/>
          <w:color w:val="000000" w:themeColor="text1"/>
          <w:sz w:val="24"/>
          <w:szCs w:val="24"/>
          <w:shd w:val="clear" w:color="auto" w:fill="FFFFFF"/>
        </w:rPr>
        <w:t xml:space="preserve"> 28,2). E l’apostolo Paolo, quando dice: “offrite i vostri corpi” (Rom 12,1) mette in risalto la nostra esistenza storica, ben visibile proprio nella concretezza della corporeità.</w:t>
      </w:r>
    </w:p>
    <w:p w:rsidR="005D284A" w:rsidRDefault="005D284A" w:rsidP="009525C3">
      <w:pPr>
        <w:spacing w:line="276" w:lineRule="auto"/>
        <w:jc w:val="both"/>
        <w:rPr>
          <w:rFonts w:ascii="Times New Roman" w:hAnsi="Times New Roman" w:cs="Times New Roman"/>
          <w:color w:val="000000" w:themeColor="text1"/>
          <w:sz w:val="24"/>
          <w:szCs w:val="24"/>
          <w:shd w:val="clear" w:color="auto" w:fill="FFFFFF"/>
        </w:rPr>
      </w:pPr>
      <w:r w:rsidRPr="005D284A">
        <w:rPr>
          <w:rFonts w:ascii="Times New Roman" w:hAnsi="Times New Roman" w:cs="Times New Roman"/>
          <w:color w:val="000000" w:themeColor="text1"/>
          <w:sz w:val="24"/>
          <w:szCs w:val="24"/>
          <w:shd w:val="clear" w:color="auto" w:fill="FFFFFF"/>
        </w:rPr>
        <w:t>Scoprirsi situato qui e ora. Alla luce della parola di Dio cominciano ad emergere i va</w:t>
      </w:r>
      <w:r w:rsidR="00404307">
        <w:rPr>
          <w:rFonts w:ascii="Times New Roman" w:hAnsi="Times New Roman" w:cs="Times New Roman"/>
          <w:color w:val="000000" w:themeColor="text1"/>
          <w:sz w:val="24"/>
          <w:szCs w:val="24"/>
          <w:shd w:val="clear" w:color="auto" w:fill="FFFFFF"/>
        </w:rPr>
        <w:t xml:space="preserve">ri condizionamenti e il bisogno </w:t>
      </w:r>
      <w:r w:rsidRPr="005D284A">
        <w:rPr>
          <w:rFonts w:ascii="Times New Roman" w:hAnsi="Times New Roman" w:cs="Times New Roman"/>
          <w:color w:val="000000" w:themeColor="text1"/>
          <w:sz w:val="24"/>
          <w:szCs w:val="24"/>
          <w:shd w:val="clear" w:color="auto" w:fill="FFFFFF"/>
        </w:rPr>
        <w:t xml:space="preserve">di libertà da essi per procedere. È importante qui l’aiuto dell’accompagnatore per dare il nome giusto alle cose, per discernere da dove cominciare, per sostenere i primi passi. </w:t>
      </w:r>
    </w:p>
    <w:p w:rsidR="002D5BFF" w:rsidRDefault="009525C3" w:rsidP="009525C3">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w:t>
      </w:r>
    </w:p>
    <w:p w:rsidR="009525C3" w:rsidRDefault="009525C3" w:rsidP="009525C3">
      <w:pPr>
        <w:spacing w:line="276" w:lineRule="auto"/>
        <w:jc w:val="center"/>
        <w:rPr>
          <w:rFonts w:ascii="Times New Roman" w:eastAsia="Times New Roman" w:hAnsi="Times New Roman" w:cs="Times New Roman"/>
          <w:b/>
          <w:smallCaps/>
          <w:color w:val="FF0000"/>
          <w:sz w:val="28"/>
          <w:szCs w:val="24"/>
        </w:rPr>
      </w:pPr>
    </w:p>
    <w:p w:rsidR="002D5BFF" w:rsidRPr="009525C3" w:rsidRDefault="00753BA9" w:rsidP="009525C3">
      <w:pPr>
        <w:spacing w:line="276" w:lineRule="auto"/>
        <w:jc w:val="center"/>
        <w:rPr>
          <w:rFonts w:ascii="Times New Roman" w:eastAsia="Times New Roman" w:hAnsi="Times New Roman" w:cs="Times New Roman"/>
          <w:b/>
          <w:smallCaps/>
          <w:color w:val="FF0000"/>
          <w:sz w:val="28"/>
          <w:szCs w:val="24"/>
        </w:rPr>
      </w:pPr>
      <w:r w:rsidRPr="00753BA9">
        <w:rPr>
          <w:rFonts w:ascii="Times New Roman" w:eastAsia="Times New Roman" w:hAnsi="Times New Roman" w:cs="Times New Roman"/>
          <w:b/>
          <w:smallCaps/>
          <w:color w:val="FF0000"/>
          <w:sz w:val="28"/>
          <w:szCs w:val="24"/>
        </w:rPr>
        <w:t>Invocazioni</w:t>
      </w:r>
    </w:p>
    <w:p w:rsidR="00E4666C" w:rsidRDefault="00404307" w:rsidP="00404307">
      <w:pPr>
        <w:pStyle w:val="Didefault"/>
        <w:pBdr>
          <w:lef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40" w:lineRule="auto"/>
        <w:jc w:val="both"/>
        <w:rPr>
          <w:rFonts w:ascii="Times New Roman" w:hAnsi="Times New Roman"/>
          <w:b/>
          <w:bCs/>
          <w:u w:color="000000"/>
        </w:rPr>
      </w:pPr>
      <w:r>
        <w:rPr>
          <w:rFonts w:ascii="Times New Roman" w:hAnsi="Times New Roman"/>
          <w:b/>
          <w:bCs/>
          <w:u w:color="000000"/>
        </w:rPr>
        <w:t>Guida.</w:t>
      </w:r>
      <w:r w:rsidR="00E4666C">
        <w:rPr>
          <w:rFonts w:ascii="Times New Roman" w:hAnsi="Times New Roman"/>
          <w:b/>
          <w:bCs/>
          <w:u w:color="000000"/>
        </w:rPr>
        <w:t xml:space="preserve"> </w:t>
      </w:r>
      <w:r w:rsidR="00E4666C">
        <w:rPr>
          <w:rFonts w:ascii="Times New Roman" w:hAnsi="Times New Roman"/>
          <w:u w:color="000000"/>
        </w:rPr>
        <w:t xml:space="preserve">Ad ogni invocazione ripetiamo: </w:t>
      </w:r>
      <w:r w:rsidR="00E4666C">
        <w:rPr>
          <w:rFonts w:ascii="Times New Roman" w:hAnsi="Times New Roman"/>
          <w:b/>
          <w:bCs/>
          <w:u w:color="000000"/>
        </w:rPr>
        <w:t>Gesù</w:t>
      </w:r>
      <w:r>
        <w:rPr>
          <w:rFonts w:ascii="Times New Roman" w:hAnsi="Times New Roman"/>
          <w:b/>
          <w:bCs/>
          <w:u w:color="000000"/>
        </w:rPr>
        <w:t>,</w:t>
      </w:r>
      <w:r w:rsidR="00E4666C">
        <w:rPr>
          <w:rFonts w:ascii="Times New Roman" w:hAnsi="Times New Roman"/>
          <w:b/>
          <w:bCs/>
          <w:u w:color="000000"/>
        </w:rPr>
        <w:t xml:space="preserve"> noi ti preghiamo</w:t>
      </w:r>
      <w:r>
        <w:rPr>
          <w:rFonts w:ascii="Times New Roman" w:hAnsi="Times New Roman"/>
          <w:b/>
          <w:bCs/>
          <w:u w:color="000000"/>
        </w:rPr>
        <w:t>.</w:t>
      </w:r>
    </w:p>
    <w:p w:rsidR="00404307" w:rsidRDefault="00404307" w:rsidP="00404307">
      <w:pPr>
        <w:pStyle w:val="Didefault"/>
        <w:pBdr>
          <w:lef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40" w:lineRule="auto"/>
        <w:jc w:val="both"/>
        <w:rPr>
          <w:rFonts w:ascii="Times New Roman" w:eastAsia="Times New Roman" w:hAnsi="Times New Roman" w:cs="Times New Roman"/>
          <w:b/>
          <w:bCs/>
          <w:u w:color="000000"/>
        </w:rPr>
      </w:pPr>
    </w:p>
    <w:p w:rsidR="00404307" w:rsidRPr="00404307" w:rsidRDefault="00404307" w:rsidP="00404307">
      <w:pPr>
        <w:pStyle w:val="Corpo"/>
        <w:pBdr>
          <w:left w:val="nil"/>
        </w:pBdr>
        <w:spacing w:after="200" w:line="276" w:lineRule="auto"/>
        <w:jc w:val="both"/>
        <w:rPr>
          <w:rFonts w:ascii="Times New Roman" w:hAnsi="Times New Roman"/>
          <w:sz w:val="24"/>
          <w:szCs w:val="24"/>
          <w:u w:color="000000"/>
        </w:rPr>
      </w:pPr>
      <w:r>
        <w:rPr>
          <w:rFonts w:ascii="Times New Roman" w:hAnsi="Times New Roman"/>
          <w:b/>
          <w:sz w:val="24"/>
          <w:szCs w:val="24"/>
          <w:u w:color="000000"/>
        </w:rPr>
        <w:t xml:space="preserve">Lettore. </w:t>
      </w:r>
      <w:r>
        <w:rPr>
          <w:rFonts w:ascii="Times New Roman" w:hAnsi="Times New Roman"/>
          <w:sz w:val="24"/>
          <w:szCs w:val="24"/>
          <w:u w:color="000000"/>
        </w:rPr>
        <w:t>P</w:t>
      </w:r>
      <w:r w:rsidR="00E4666C" w:rsidRPr="00404307">
        <w:rPr>
          <w:rFonts w:ascii="Times New Roman" w:hAnsi="Times New Roman"/>
          <w:sz w:val="24"/>
          <w:szCs w:val="24"/>
          <w:u w:color="000000"/>
        </w:rPr>
        <w:t xml:space="preserve">er la nostra Diocesi, </w:t>
      </w:r>
      <w:proofErr w:type="spellStart"/>
      <w:r w:rsidR="00E4666C" w:rsidRPr="00404307">
        <w:rPr>
          <w:rFonts w:ascii="Times New Roman" w:hAnsi="Times New Roman"/>
          <w:sz w:val="24"/>
          <w:szCs w:val="24"/>
          <w:u w:color="000000"/>
        </w:rPr>
        <w:t>perch</w:t>
      </w:r>
      <w:proofErr w:type="spellEnd"/>
      <w:r w:rsidR="00E4666C" w:rsidRPr="00404307">
        <w:rPr>
          <w:rFonts w:ascii="Times New Roman" w:hAnsi="Times New Roman"/>
          <w:sz w:val="24"/>
          <w:szCs w:val="24"/>
          <w:u w:color="000000"/>
          <w:lang w:val="fr-FR"/>
        </w:rPr>
        <w:t xml:space="preserve">é </w:t>
      </w:r>
      <w:r w:rsidR="00E4666C" w:rsidRPr="00404307">
        <w:rPr>
          <w:rFonts w:ascii="Times New Roman" w:hAnsi="Times New Roman"/>
          <w:sz w:val="24"/>
          <w:szCs w:val="24"/>
          <w:u w:color="000000"/>
        </w:rPr>
        <w:t>abbia persone che si lascino guidare dallo Spirito Santo e attraverso  il continuo confronto con il Vangelo e la preghiera, sappiano  compiere il delicato lavoro di guidare ogni persona verso gli stessi sentimenti di Gesù.</w:t>
      </w:r>
      <w:r>
        <w:rPr>
          <w:rFonts w:ascii="Times New Roman" w:hAnsi="Times New Roman"/>
          <w:sz w:val="24"/>
          <w:szCs w:val="24"/>
          <w:u w:color="000000"/>
        </w:rPr>
        <w:t xml:space="preserve"> Preghiamo.</w:t>
      </w:r>
    </w:p>
    <w:p w:rsidR="00E4666C" w:rsidRPr="00404307" w:rsidRDefault="00404307" w:rsidP="00404307">
      <w:pPr>
        <w:pStyle w:val="Corpo"/>
        <w:pBdr>
          <w:left w:val="nil"/>
        </w:pBdr>
        <w:spacing w:after="200" w:line="276" w:lineRule="auto"/>
        <w:jc w:val="both"/>
        <w:rPr>
          <w:rFonts w:ascii="Times New Roman" w:eastAsia="Times New Roman" w:hAnsi="Times New Roman" w:cs="Times New Roman"/>
          <w:sz w:val="24"/>
          <w:szCs w:val="24"/>
          <w:u w:color="000000"/>
        </w:rPr>
      </w:pPr>
      <w:r>
        <w:rPr>
          <w:rFonts w:ascii="Times New Roman" w:hAnsi="Times New Roman"/>
          <w:b/>
          <w:sz w:val="24"/>
          <w:szCs w:val="24"/>
          <w:u w:color="000000"/>
        </w:rPr>
        <w:t>Lettore.</w:t>
      </w:r>
      <w:r>
        <w:rPr>
          <w:rFonts w:ascii="Times New Roman" w:hAnsi="Times New Roman"/>
          <w:b/>
          <w:sz w:val="24"/>
          <w:szCs w:val="24"/>
          <w:u w:color="000000"/>
        </w:rPr>
        <w:t xml:space="preserve"> </w:t>
      </w:r>
      <w:r>
        <w:rPr>
          <w:rFonts w:ascii="Times New Roman" w:hAnsi="Times New Roman"/>
          <w:sz w:val="24"/>
          <w:szCs w:val="24"/>
          <w:u w:color="000000"/>
        </w:rPr>
        <w:t>P</w:t>
      </w:r>
      <w:r w:rsidR="00E4666C" w:rsidRPr="00404307">
        <w:rPr>
          <w:rFonts w:ascii="Times New Roman" w:hAnsi="Times New Roman"/>
          <w:sz w:val="24"/>
          <w:szCs w:val="24"/>
          <w:u w:color="000000"/>
        </w:rPr>
        <w:t>er c</w:t>
      </w:r>
      <w:r w:rsidR="005D1556">
        <w:rPr>
          <w:rFonts w:ascii="Times New Roman" w:hAnsi="Times New Roman"/>
          <w:sz w:val="24"/>
          <w:szCs w:val="24"/>
          <w:u w:color="000000"/>
        </w:rPr>
        <w:t>oloro che sono alla</w:t>
      </w:r>
      <w:r w:rsidR="00E4666C" w:rsidRPr="00404307">
        <w:rPr>
          <w:rFonts w:ascii="Times New Roman" w:hAnsi="Times New Roman"/>
          <w:sz w:val="24"/>
          <w:szCs w:val="24"/>
          <w:u w:color="000000"/>
        </w:rPr>
        <w:t xml:space="preserve"> </w:t>
      </w:r>
      <w:r w:rsidR="005D1556">
        <w:rPr>
          <w:rFonts w:ascii="Times New Roman" w:hAnsi="Times New Roman"/>
          <w:sz w:val="24"/>
          <w:szCs w:val="24"/>
          <w:u w:color="000000"/>
        </w:rPr>
        <w:t>ri</w:t>
      </w:r>
      <w:r w:rsidR="00E4666C" w:rsidRPr="00404307">
        <w:rPr>
          <w:rFonts w:ascii="Times New Roman" w:hAnsi="Times New Roman"/>
          <w:sz w:val="24"/>
          <w:szCs w:val="24"/>
          <w:u w:color="000000"/>
        </w:rPr>
        <w:t>ce</w:t>
      </w:r>
      <w:r>
        <w:rPr>
          <w:rFonts w:ascii="Times New Roman" w:hAnsi="Times New Roman"/>
          <w:sz w:val="24"/>
          <w:szCs w:val="24"/>
          <w:u w:color="000000"/>
        </w:rPr>
        <w:t xml:space="preserve">rca di un accompagnatore </w:t>
      </w:r>
      <w:proofErr w:type="spellStart"/>
      <w:r>
        <w:rPr>
          <w:rFonts w:ascii="Times New Roman" w:hAnsi="Times New Roman"/>
          <w:sz w:val="24"/>
          <w:szCs w:val="24"/>
          <w:u w:color="000000"/>
        </w:rPr>
        <w:t>perchè</w:t>
      </w:r>
      <w:proofErr w:type="spellEnd"/>
      <w:r w:rsidR="00E4666C" w:rsidRPr="00404307">
        <w:rPr>
          <w:rFonts w:ascii="Times New Roman" w:hAnsi="Times New Roman"/>
          <w:sz w:val="24"/>
          <w:szCs w:val="24"/>
          <w:u w:color="000000"/>
        </w:rPr>
        <w:t xml:space="preserve"> trovino uomini e donne di Dio, capaci di essere una guida nel cammino della vita.</w:t>
      </w:r>
      <w:r>
        <w:rPr>
          <w:rFonts w:ascii="Times New Roman" w:hAnsi="Times New Roman"/>
          <w:sz w:val="24"/>
          <w:szCs w:val="24"/>
          <w:u w:color="000000"/>
        </w:rPr>
        <w:t xml:space="preserve"> Preghiamo.</w:t>
      </w:r>
    </w:p>
    <w:p w:rsidR="00E4666C" w:rsidRPr="00404307" w:rsidRDefault="00404307" w:rsidP="00404307">
      <w:pPr>
        <w:pStyle w:val="Corpo"/>
        <w:pBdr>
          <w:left w:val="nil"/>
        </w:pBdr>
        <w:spacing w:after="200" w:line="276" w:lineRule="auto"/>
        <w:rPr>
          <w:rFonts w:ascii="Times New Roman" w:eastAsia="Times New Roman" w:hAnsi="Times New Roman" w:cs="Times New Roman"/>
          <w:sz w:val="24"/>
          <w:szCs w:val="24"/>
          <w:u w:color="000000"/>
        </w:rPr>
      </w:pPr>
      <w:r>
        <w:rPr>
          <w:rFonts w:ascii="Times New Roman" w:hAnsi="Times New Roman"/>
          <w:b/>
          <w:sz w:val="24"/>
          <w:szCs w:val="24"/>
          <w:u w:color="000000"/>
        </w:rPr>
        <w:t xml:space="preserve">Lettore. </w:t>
      </w:r>
      <w:r>
        <w:rPr>
          <w:rFonts w:ascii="Times New Roman" w:hAnsi="Times New Roman"/>
          <w:sz w:val="24"/>
          <w:szCs w:val="24"/>
          <w:u w:color="000000"/>
        </w:rPr>
        <w:t>Per</w:t>
      </w:r>
      <w:r w:rsidR="00E4666C" w:rsidRPr="00404307">
        <w:rPr>
          <w:rFonts w:ascii="Times New Roman" w:hAnsi="Times New Roman"/>
          <w:sz w:val="24"/>
          <w:szCs w:val="24"/>
          <w:u w:color="000000"/>
        </w:rPr>
        <w:t xml:space="preserve"> le famiglie </w:t>
      </w:r>
      <w:proofErr w:type="spellStart"/>
      <w:r w:rsidR="00E4666C" w:rsidRPr="00404307">
        <w:rPr>
          <w:rFonts w:ascii="Times New Roman" w:hAnsi="Times New Roman"/>
          <w:sz w:val="24"/>
          <w:szCs w:val="24"/>
          <w:u w:color="000000"/>
        </w:rPr>
        <w:t>perch</w:t>
      </w:r>
      <w:proofErr w:type="spellEnd"/>
      <w:r w:rsidR="00E4666C" w:rsidRPr="00404307">
        <w:rPr>
          <w:rFonts w:ascii="Times New Roman" w:hAnsi="Times New Roman"/>
          <w:sz w:val="24"/>
          <w:szCs w:val="24"/>
          <w:u w:color="000000"/>
          <w:lang w:val="fr-FR"/>
        </w:rPr>
        <w:t>é</w:t>
      </w:r>
      <w:r w:rsidR="00E4666C" w:rsidRPr="00404307">
        <w:rPr>
          <w:rFonts w:ascii="Times New Roman" w:hAnsi="Times New Roman"/>
          <w:sz w:val="24"/>
          <w:szCs w:val="24"/>
          <w:u w:color="000000"/>
        </w:rPr>
        <w:t>, con il loro esempio, si rendano disponibili ad accompagnare coloro che lo desiderano nella ricerca del vero Bene.</w:t>
      </w:r>
      <w:r>
        <w:rPr>
          <w:rFonts w:ascii="Times New Roman" w:hAnsi="Times New Roman"/>
          <w:sz w:val="24"/>
          <w:szCs w:val="24"/>
          <w:u w:color="000000"/>
        </w:rPr>
        <w:t xml:space="preserve"> Preghiamo. </w:t>
      </w:r>
    </w:p>
    <w:p w:rsidR="00404307" w:rsidRDefault="00404307" w:rsidP="00753BA9">
      <w:pPr>
        <w:spacing w:line="276" w:lineRule="auto"/>
        <w:rPr>
          <w:rFonts w:ascii="Times New Roman" w:hAnsi="Times New Roman" w:cs="Times New Roman"/>
          <w:sz w:val="24"/>
          <w:szCs w:val="24"/>
        </w:rPr>
      </w:pPr>
    </w:p>
    <w:p w:rsidR="00753BA9" w:rsidRPr="00404307" w:rsidRDefault="00175B61" w:rsidP="00753BA9">
      <w:pPr>
        <w:spacing w:line="276" w:lineRule="auto"/>
        <w:rPr>
          <w:rFonts w:ascii="Times New Roman" w:eastAsia="Times New Roman" w:hAnsi="Times New Roman" w:cs="Times New Roman"/>
          <w:b/>
          <w:bCs/>
          <w:sz w:val="24"/>
          <w:szCs w:val="24"/>
        </w:rPr>
      </w:pPr>
      <w:r w:rsidRPr="00404307">
        <w:rPr>
          <w:rFonts w:ascii="Times New Roman" w:eastAsia="Times New Roman" w:hAnsi="Times New Roman" w:cs="Times New Roman"/>
          <w:b/>
          <w:bCs/>
          <w:sz w:val="24"/>
          <w:szCs w:val="24"/>
        </w:rPr>
        <w:t>Presidente.</w:t>
      </w:r>
      <w:r w:rsidR="00753BA9" w:rsidRPr="00404307">
        <w:rPr>
          <w:rFonts w:ascii="Times New Roman" w:eastAsia="Times New Roman" w:hAnsi="Times New Roman" w:cs="Times New Roman"/>
          <w:sz w:val="24"/>
          <w:szCs w:val="24"/>
        </w:rPr>
        <w:t xml:space="preserve"> In comunione con tutta la Chiesa preghiamo</w:t>
      </w:r>
      <w:r w:rsidR="00753BA9" w:rsidRPr="00404307">
        <w:rPr>
          <w:rFonts w:ascii="Times New Roman" w:eastAsia="Times New Roman" w:hAnsi="Times New Roman" w:cs="Times New Roman"/>
          <w:b/>
          <w:bCs/>
          <w:sz w:val="24"/>
          <w:szCs w:val="24"/>
        </w:rPr>
        <w:t>:</w:t>
      </w:r>
      <w:r w:rsidR="00753BA9" w:rsidRPr="00404307">
        <w:rPr>
          <w:rFonts w:ascii="Times New Roman" w:eastAsia="Times New Roman" w:hAnsi="Times New Roman" w:cs="Times New Roman"/>
          <w:b/>
          <w:bCs/>
          <w:i/>
          <w:sz w:val="24"/>
          <w:szCs w:val="24"/>
        </w:rPr>
        <w:t xml:space="preserve"> Padre nostro…</w:t>
      </w:r>
    </w:p>
    <w:p w:rsidR="00AC3A00" w:rsidRDefault="00AC3A00" w:rsidP="00AC3A00">
      <w:pPr>
        <w:pStyle w:val="Didefault"/>
        <w:spacing w:before="0" w:line="240" w:lineRule="auto"/>
        <w:jc w:val="center"/>
        <w:rPr>
          <w:rFonts w:ascii="Times New Roman" w:hAnsi="Times New Roman"/>
          <w:i/>
          <w:iCs/>
        </w:rPr>
      </w:pPr>
    </w:p>
    <w:p w:rsidR="009525C3" w:rsidRDefault="009525C3" w:rsidP="009525C3">
      <w:pPr>
        <w:pStyle w:val="Didefault"/>
        <w:spacing w:before="0" w:line="240" w:lineRule="auto"/>
        <w:jc w:val="both"/>
        <w:rPr>
          <w:rFonts w:ascii="Times New Roman" w:hAnsi="Times New Roman"/>
          <w:b/>
          <w:iCs/>
        </w:rPr>
      </w:pPr>
    </w:p>
    <w:p w:rsidR="00551AD3" w:rsidRPr="009525C3" w:rsidRDefault="009525C3" w:rsidP="009525C3">
      <w:pPr>
        <w:pStyle w:val="Didefault"/>
        <w:spacing w:before="0" w:line="276" w:lineRule="auto"/>
        <w:jc w:val="both"/>
        <w:rPr>
          <w:rFonts w:ascii="Times New Roman" w:eastAsia="Times New Roman" w:hAnsi="Times New Roman" w:cs="Times New Roman"/>
          <w:iCs/>
        </w:rPr>
      </w:pPr>
      <w:r>
        <w:rPr>
          <w:rFonts w:ascii="Times New Roman" w:hAnsi="Times New Roman"/>
          <w:b/>
          <w:iCs/>
        </w:rPr>
        <w:t xml:space="preserve">Tutti. </w:t>
      </w:r>
      <w:r w:rsidR="00551AD3" w:rsidRPr="009525C3">
        <w:rPr>
          <w:rFonts w:ascii="Times New Roman" w:hAnsi="Times New Roman"/>
          <w:iCs/>
        </w:rPr>
        <w:t xml:space="preserve">Io ti supplico, dolcissima Madre, di guidarmi in tutte le mie vie e azioni. Non dirmi, Madre stupenda, che tu non puoi, </w:t>
      </w:r>
      <w:proofErr w:type="spellStart"/>
      <w:r w:rsidR="00551AD3" w:rsidRPr="009525C3">
        <w:rPr>
          <w:rFonts w:ascii="Times New Roman" w:hAnsi="Times New Roman"/>
          <w:iCs/>
        </w:rPr>
        <w:t>poich</w:t>
      </w:r>
      <w:proofErr w:type="spellEnd"/>
      <w:r w:rsidR="00551AD3" w:rsidRPr="009525C3">
        <w:rPr>
          <w:rFonts w:ascii="Times New Roman" w:hAnsi="Times New Roman"/>
          <w:iCs/>
          <w:lang w:val="fr-FR"/>
        </w:rPr>
        <w:t xml:space="preserve">é </w:t>
      </w:r>
      <w:r w:rsidR="00551AD3" w:rsidRPr="009525C3">
        <w:rPr>
          <w:rFonts w:ascii="Times New Roman" w:hAnsi="Times New Roman"/>
          <w:iCs/>
        </w:rPr>
        <w:t>il tuo amatissimo Figlio ti ha dato ogni potere sia in cielo che in terra. Non dirmi</w:t>
      </w:r>
      <w:r>
        <w:rPr>
          <w:rFonts w:ascii="Times New Roman" w:hAnsi="Times New Roman"/>
          <w:iCs/>
        </w:rPr>
        <w:t xml:space="preserve"> che tu non sei venuta a farlo, </w:t>
      </w:r>
      <w:proofErr w:type="spellStart"/>
      <w:r w:rsidR="00551AD3" w:rsidRPr="009525C3">
        <w:rPr>
          <w:rFonts w:ascii="Times New Roman" w:hAnsi="Times New Roman"/>
          <w:iCs/>
        </w:rPr>
        <w:t>poich</w:t>
      </w:r>
      <w:proofErr w:type="spellEnd"/>
      <w:r w:rsidR="00551AD3" w:rsidRPr="009525C3">
        <w:rPr>
          <w:rFonts w:ascii="Times New Roman" w:hAnsi="Times New Roman"/>
          <w:iCs/>
          <w:lang w:val="fr-FR"/>
        </w:rPr>
        <w:t xml:space="preserve">é </w:t>
      </w:r>
      <w:r w:rsidR="00551AD3" w:rsidRPr="009525C3">
        <w:rPr>
          <w:rFonts w:ascii="Times New Roman" w:hAnsi="Times New Roman"/>
          <w:iCs/>
        </w:rPr>
        <w:t>tu sei la Madre di tutti gli uomini e particolarmente la mia Mamma.</w:t>
      </w:r>
      <w:r>
        <w:rPr>
          <w:rFonts w:ascii="Times New Roman" w:eastAsia="Times New Roman" w:hAnsi="Times New Roman" w:cs="Times New Roman"/>
          <w:iCs/>
        </w:rPr>
        <w:t xml:space="preserve"> </w:t>
      </w:r>
      <w:r w:rsidR="00551AD3">
        <w:rPr>
          <w:rFonts w:ascii="Times New Roman" w:hAnsi="Times New Roman"/>
          <w:i/>
          <w:iCs/>
        </w:rPr>
        <w:t>(San Francesco di Sales)</w:t>
      </w:r>
    </w:p>
    <w:p w:rsidR="00551AD3" w:rsidRDefault="00551AD3" w:rsidP="00551AD3">
      <w:pPr>
        <w:pStyle w:val="Didefault"/>
        <w:spacing w:before="0" w:line="240" w:lineRule="auto"/>
        <w:jc w:val="center"/>
        <w:rPr>
          <w:rFonts w:ascii="Times New Roman" w:eastAsia="Times New Roman" w:hAnsi="Times New Roman" w:cs="Times New Roman"/>
          <w:i/>
          <w:iCs/>
          <w:color w:val="222222"/>
          <w:sz w:val="30"/>
          <w:szCs w:val="30"/>
          <w:shd w:val="clear" w:color="auto" w:fill="FFFFFF"/>
        </w:rPr>
      </w:pPr>
    </w:p>
    <w:p w:rsidR="00753BA9" w:rsidRDefault="00753BA9" w:rsidP="009525C3">
      <w:pPr>
        <w:pStyle w:val="Corpo"/>
        <w:jc w:val="both"/>
        <w:rPr>
          <w:i/>
          <w:color w:val="FF0000"/>
        </w:rPr>
      </w:pPr>
      <w:r>
        <w:rPr>
          <w:i/>
          <w:color w:val="FF0000"/>
        </w:rPr>
        <w:t>Canto del Tantum ergo o un altro canto adatto</w:t>
      </w:r>
    </w:p>
    <w:p w:rsidR="009525C3" w:rsidRDefault="009525C3" w:rsidP="009525C3">
      <w:pPr>
        <w:pStyle w:val="Corpo"/>
        <w:jc w:val="both"/>
        <w:rPr>
          <w:i/>
          <w:color w:val="FF0000"/>
        </w:rPr>
      </w:pPr>
    </w:p>
    <w:p w:rsidR="009525C3" w:rsidRDefault="009525C3" w:rsidP="009525C3">
      <w:pPr>
        <w:pStyle w:val="Corpo"/>
        <w:jc w:val="both"/>
        <w:rPr>
          <w:i/>
          <w:color w:val="FF0000"/>
        </w:rPr>
      </w:pPr>
    </w:p>
    <w:p w:rsidR="00753BA9" w:rsidRPr="009525C3" w:rsidRDefault="00C5669E" w:rsidP="009525C3">
      <w:pPr>
        <w:spacing w:line="276" w:lineRule="auto"/>
        <w:rPr>
          <w:rFonts w:ascii="Times New Roman" w:hAnsi="Times New Roman" w:cs="Times New Roman"/>
          <w:sz w:val="24"/>
          <w:szCs w:val="24"/>
        </w:rPr>
      </w:pPr>
      <w:r w:rsidRPr="009525C3">
        <w:rPr>
          <w:rFonts w:ascii="Times New Roman" w:hAnsi="Times New Roman" w:cs="Times New Roman"/>
          <w:b/>
          <w:bCs/>
          <w:sz w:val="24"/>
          <w:szCs w:val="24"/>
        </w:rPr>
        <w:t xml:space="preserve">Presidente. </w:t>
      </w:r>
      <w:r w:rsidR="00753BA9" w:rsidRPr="009525C3">
        <w:rPr>
          <w:rFonts w:ascii="Times New Roman" w:hAnsi="Times New Roman" w:cs="Times New Roman"/>
          <w:sz w:val="24"/>
          <w:szCs w:val="24"/>
        </w:rPr>
        <w:t xml:space="preserve">Preghiamo. </w:t>
      </w:r>
    </w:p>
    <w:p w:rsidR="009525C3" w:rsidRPr="009525C3" w:rsidRDefault="009525C3" w:rsidP="009525C3">
      <w:pPr>
        <w:pStyle w:val="Corpo"/>
        <w:spacing w:line="276" w:lineRule="auto"/>
        <w:jc w:val="both"/>
        <w:rPr>
          <w:rFonts w:ascii="Times New Roman" w:hAnsi="Times New Roman" w:cs="Times New Roman"/>
          <w:sz w:val="24"/>
          <w:szCs w:val="24"/>
        </w:rPr>
      </w:pPr>
      <w:r w:rsidRPr="009525C3">
        <w:rPr>
          <w:rFonts w:ascii="Times New Roman" w:hAnsi="Times New Roman" w:cs="Times New Roman"/>
          <w:sz w:val="24"/>
          <w:szCs w:val="24"/>
        </w:rPr>
        <w:t xml:space="preserve">O Padre, che in Cristo tuo Figlio, luce per rivelarti alle genti, illumini quanti ti cercano con cuore sincero, </w:t>
      </w:r>
      <w:proofErr w:type="spellStart"/>
      <w:r w:rsidRPr="009525C3">
        <w:rPr>
          <w:rFonts w:ascii="Times New Roman" w:hAnsi="Times New Roman" w:cs="Times New Roman"/>
          <w:sz w:val="24"/>
          <w:szCs w:val="24"/>
        </w:rPr>
        <w:t>f</w:t>
      </w:r>
      <w:r w:rsidR="005D1556">
        <w:rPr>
          <w:rFonts w:ascii="Times New Roman" w:hAnsi="Times New Roman" w:cs="Times New Roman"/>
          <w:sz w:val="24"/>
          <w:szCs w:val="24"/>
        </w:rPr>
        <w:t>à</w:t>
      </w:r>
      <w:proofErr w:type="spellEnd"/>
      <w:r w:rsidR="005D1556">
        <w:rPr>
          <w:rFonts w:ascii="Times New Roman" w:hAnsi="Times New Roman" w:cs="Times New Roman"/>
          <w:sz w:val="24"/>
          <w:szCs w:val="24"/>
          <w:rtl/>
        </w:rPr>
        <w:t xml:space="preserve"> </w:t>
      </w:r>
      <w:r w:rsidRPr="009525C3">
        <w:rPr>
          <w:rFonts w:ascii="Times New Roman" w:hAnsi="Times New Roman" w:cs="Times New Roman"/>
          <w:sz w:val="24"/>
          <w:szCs w:val="24"/>
        </w:rPr>
        <w:t>che tutti gli uomini, mossi dallo Spirito Santo, vedano la tua salvezza preparata da te davanti a tutti i popoli.</w:t>
      </w:r>
      <w:r w:rsidRPr="009525C3">
        <w:rPr>
          <w:rFonts w:ascii="Times New Roman" w:hAnsi="Times New Roman" w:cs="Times New Roman"/>
          <w:sz w:val="24"/>
          <w:szCs w:val="24"/>
        </w:rPr>
        <w:t xml:space="preserve"> Per Cristo nostro Signore.</w:t>
      </w:r>
    </w:p>
    <w:p w:rsidR="005D1556" w:rsidRDefault="005D1556" w:rsidP="009525C3">
      <w:pPr>
        <w:spacing w:after="0" w:line="276" w:lineRule="auto"/>
        <w:jc w:val="both"/>
        <w:rPr>
          <w:rFonts w:ascii="Times New Roman" w:eastAsia="Arial Unicode MS" w:hAnsi="Times New Roman" w:cs="Times New Roman"/>
          <w:color w:val="000000"/>
          <w:sz w:val="24"/>
          <w:szCs w:val="24"/>
          <w:bdr w:val="nil"/>
        </w:rPr>
      </w:pPr>
    </w:p>
    <w:p w:rsidR="00753BA9" w:rsidRPr="009525C3" w:rsidRDefault="00753BA9" w:rsidP="009525C3">
      <w:pPr>
        <w:spacing w:after="0" w:line="276" w:lineRule="auto"/>
        <w:jc w:val="both"/>
        <w:rPr>
          <w:rFonts w:ascii="Times New Roman" w:hAnsi="Times New Roman" w:cs="Times New Roman"/>
          <w:b/>
          <w:bCs/>
          <w:sz w:val="24"/>
          <w:szCs w:val="24"/>
        </w:rPr>
      </w:pPr>
      <w:r w:rsidRPr="009525C3">
        <w:rPr>
          <w:rFonts w:ascii="Times New Roman" w:hAnsi="Times New Roman" w:cs="Times New Roman"/>
          <w:b/>
          <w:bCs/>
          <w:sz w:val="24"/>
          <w:szCs w:val="24"/>
        </w:rPr>
        <w:t xml:space="preserve">Tutti. </w:t>
      </w:r>
      <w:r w:rsidR="00C5669E" w:rsidRPr="009525C3">
        <w:rPr>
          <w:rFonts w:ascii="Times New Roman" w:hAnsi="Times New Roman" w:cs="Times New Roman"/>
          <w:b/>
          <w:bCs/>
          <w:sz w:val="24"/>
          <w:szCs w:val="24"/>
        </w:rPr>
        <w:tab/>
      </w:r>
      <w:r w:rsidRPr="009525C3">
        <w:rPr>
          <w:rFonts w:ascii="Times New Roman" w:hAnsi="Times New Roman" w:cs="Times New Roman"/>
          <w:iCs/>
          <w:sz w:val="24"/>
          <w:szCs w:val="24"/>
        </w:rPr>
        <w:t>Amen.</w:t>
      </w:r>
    </w:p>
    <w:p w:rsidR="00753BA9" w:rsidRPr="00431AF7" w:rsidRDefault="00753BA9" w:rsidP="00753BA9">
      <w:pPr>
        <w:spacing w:after="60" w:line="276" w:lineRule="auto"/>
        <w:jc w:val="both"/>
        <w:rPr>
          <w:rFonts w:ascii="Times New Roman" w:hAnsi="Times New Roman" w:cs="Times New Roman"/>
          <w:sz w:val="18"/>
          <w:szCs w:val="24"/>
        </w:rPr>
      </w:pPr>
    </w:p>
    <w:p w:rsidR="00753BA9" w:rsidRDefault="00753BA9" w:rsidP="00431AF7">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431AF7">
      <w:pPr>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w:t>
      </w:r>
      <w:r w:rsidR="00C869DA">
        <w:rPr>
          <w:rFonts w:ascii="Times New Roman" w:hAnsi="Times New Roman" w:cs="Times New Roman"/>
          <w:bCs/>
          <w:i/>
          <w:color w:val="FF0000"/>
          <w:sz w:val="24"/>
          <w:szCs w:val="24"/>
        </w:rPr>
        <w:t>tudini locali, le acclamazioni.</w:t>
      </w:r>
    </w:p>
    <w:p w:rsidR="00431AF7" w:rsidRDefault="00753BA9" w:rsidP="00FC2A27">
      <w:pPr>
        <w:spacing w:line="276"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p w:rsidR="00C46A9E" w:rsidRDefault="00C46A9E" w:rsidP="00FC2A27">
      <w:pPr>
        <w:spacing w:line="276" w:lineRule="auto"/>
        <w:rPr>
          <w:rFonts w:ascii="Times New Roman" w:eastAsia="Times New Roman" w:hAnsi="Times New Roman" w:cs="Times New Roman"/>
          <w:i/>
          <w:color w:val="FF0000"/>
          <w:sz w:val="24"/>
          <w:szCs w:val="24"/>
        </w:rPr>
      </w:pPr>
    </w:p>
    <w:p w:rsidR="00C46A9E" w:rsidRDefault="00C46A9E" w:rsidP="00FC2A27">
      <w:pPr>
        <w:spacing w:line="276" w:lineRule="auto"/>
        <w:rPr>
          <w:rFonts w:ascii="Times New Roman" w:eastAsia="Times New Roman" w:hAnsi="Times New Roman" w:cs="Times New Roman"/>
          <w:i/>
          <w:color w:val="FF0000"/>
          <w:sz w:val="24"/>
          <w:szCs w:val="24"/>
        </w:rPr>
      </w:pPr>
    </w:p>
    <w:p w:rsidR="00C46A9E" w:rsidRDefault="00C46A9E" w:rsidP="00FC2A27">
      <w:pPr>
        <w:spacing w:line="276" w:lineRule="auto"/>
        <w:rPr>
          <w:rFonts w:ascii="Times New Roman" w:eastAsia="Times New Roman" w:hAnsi="Times New Roman" w:cs="Times New Roman"/>
          <w:i/>
          <w:color w:val="FF0000"/>
          <w:sz w:val="24"/>
          <w:szCs w:val="24"/>
        </w:rPr>
      </w:pPr>
    </w:p>
    <w:p w:rsidR="005D1556" w:rsidRDefault="005D1556" w:rsidP="00FC2A27">
      <w:pPr>
        <w:spacing w:line="276" w:lineRule="auto"/>
        <w:rPr>
          <w:rFonts w:ascii="Times New Roman" w:eastAsia="Times New Roman" w:hAnsi="Times New Roman" w:cs="Times New Roman"/>
          <w:i/>
          <w:color w:val="FF0000"/>
          <w:sz w:val="24"/>
          <w:szCs w:val="24"/>
        </w:rPr>
      </w:pPr>
    </w:p>
    <w:p w:rsidR="005D1556" w:rsidRDefault="005D1556" w:rsidP="00FC2A27">
      <w:pPr>
        <w:spacing w:line="276" w:lineRule="auto"/>
        <w:rPr>
          <w:rFonts w:ascii="Times New Roman" w:eastAsia="Times New Roman" w:hAnsi="Times New Roman" w:cs="Times New Roman"/>
          <w:i/>
          <w:color w:val="FF0000"/>
          <w:sz w:val="24"/>
          <w:szCs w:val="24"/>
        </w:rPr>
      </w:pPr>
    </w:p>
    <w:p w:rsidR="005D1556" w:rsidRPr="005D1556" w:rsidRDefault="005D1556" w:rsidP="00FC2A27">
      <w:pPr>
        <w:spacing w:line="276" w:lineRule="auto"/>
        <w:rPr>
          <w:rFonts w:ascii="Times New Roman" w:eastAsia="Times New Roman" w:hAnsi="Times New Roman" w:cs="Times New Roman"/>
          <w:b/>
          <w:color w:val="000000" w:themeColor="text1"/>
          <w:sz w:val="24"/>
          <w:szCs w:val="24"/>
        </w:rPr>
      </w:pPr>
    </w:p>
    <w:sectPr w:rsidR="005D1556" w:rsidRPr="005D1556">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EF" w:rsidRDefault="005716EF" w:rsidP="00175B61">
      <w:pPr>
        <w:spacing w:after="0"/>
      </w:pPr>
      <w:r>
        <w:separator/>
      </w:r>
    </w:p>
  </w:endnote>
  <w:endnote w:type="continuationSeparator" w:id="0">
    <w:p w:rsidR="005716EF" w:rsidRDefault="005716EF"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14700F">
          <w:rPr>
            <w:noProof/>
          </w:rPr>
          <w:t>4</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EF" w:rsidRDefault="005716EF" w:rsidP="00175B61">
      <w:pPr>
        <w:spacing w:after="0"/>
      </w:pPr>
      <w:r>
        <w:separator/>
      </w:r>
    </w:p>
  </w:footnote>
  <w:footnote w:type="continuationSeparator" w:id="0">
    <w:p w:rsidR="005716EF" w:rsidRDefault="005716EF"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msoF3DC"/>
      </v:shape>
    </w:pict>
  </w:numPicBullet>
  <w:abstractNum w:abstractNumId="0">
    <w:nsid w:val="09C75799"/>
    <w:multiLevelType w:val="hybridMultilevel"/>
    <w:tmpl w:val="AF8C3CC2"/>
    <w:styleLink w:val="Stileimportato1"/>
    <w:lvl w:ilvl="0" w:tplc="3F88D5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6CF62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D63A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AED91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72852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0E709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04F6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5883D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0CAEB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97200F"/>
    <w:multiLevelType w:val="hybridMultilevel"/>
    <w:tmpl w:val="AF8C3CC2"/>
    <w:numStyleLink w:val="Stileimportato1"/>
  </w:abstractNum>
  <w:abstractNum w:abstractNumId="2">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A35"/>
    <w:rsid w:val="00061D25"/>
    <w:rsid w:val="0006795E"/>
    <w:rsid w:val="00075C02"/>
    <w:rsid w:val="00090055"/>
    <w:rsid w:val="000C6967"/>
    <w:rsid w:val="000C7180"/>
    <w:rsid w:val="000D0A0C"/>
    <w:rsid w:val="000E3F60"/>
    <w:rsid w:val="001016D8"/>
    <w:rsid w:val="00104E21"/>
    <w:rsid w:val="00113CAF"/>
    <w:rsid w:val="001157E5"/>
    <w:rsid w:val="0014700F"/>
    <w:rsid w:val="00175B61"/>
    <w:rsid w:val="0018766B"/>
    <w:rsid w:val="001E0843"/>
    <w:rsid w:val="00216EF7"/>
    <w:rsid w:val="00274D46"/>
    <w:rsid w:val="002855E8"/>
    <w:rsid w:val="002A0DA8"/>
    <w:rsid w:val="002B453B"/>
    <w:rsid w:val="002D5BFF"/>
    <w:rsid w:val="002E0B8D"/>
    <w:rsid w:val="002E2B25"/>
    <w:rsid w:val="00306EEE"/>
    <w:rsid w:val="00316C16"/>
    <w:rsid w:val="00321C34"/>
    <w:rsid w:val="00337514"/>
    <w:rsid w:val="00384101"/>
    <w:rsid w:val="003869D5"/>
    <w:rsid w:val="003D5066"/>
    <w:rsid w:val="00404307"/>
    <w:rsid w:val="00413E99"/>
    <w:rsid w:val="00431AF7"/>
    <w:rsid w:val="00461119"/>
    <w:rsid w:val="00494FA8"/>
    <w:rsid w:val="004B0BAC"/>
    <w:rsid w:val="004C0413"/>
    <w:rsid w:val="00551AD3"/>
    <w:rsid w:val="005716EF"/>
    <w:rsid w:val="005D1556"/>
    <w:rsid w:val="005D1E64"/>
    <w:rsid w:val="005D284A"/>
    <w:rsid w:val="006067F7"/>
    <w:rsid w:val="00623EA3"/>
    <w:rsid w:val="00634E3A"/>
    <w:rsid w:val="00646D71"/>
    <w:rsid w:val="00686620"/>
    <w:rsid w:val="006B477E"/>
    <w:rsid w:val="006C412D"/>
    <w:rsid w:val="006C5EBF"/>
    <w:rsid w:val="006D2408"/>
    <w:rsid w:val="00706797"/>
    <w:rsid w:val="007110F4"/>
    <w:rsid w:val="0071676A"/>
    <w:rsid w:val="007203E9"/>
    <w:rsid w:val="00744D27"/>
    <w:rsid w:val="00753BA9"/>
    <w:rsid w:val="007629DB"/>
    <w:rsid w:val="007768C8"/>
    <w:rsid w:val="007826D3"/>
    <w:rsid w:val="00786D95"/>
    <w:rsid w:val="007E134C"/>
    <w:rsid w:val="007E2CD1"/>
    <w:rsid w:val="007F4F80"/>
    <w:rsid w:val="007F62AB"/>
    <w:rsid w:val="008155F8"/>
    <w:rsid w:val="00822ED2"/>
    <w:rsid w:val="00856C5E"/>
    <w:rsid w:val="00860892"/>
    <w:rsid w:val="008917EE"/>
    <w:rsid w:val="008E5BC2"/>
    <w:rsid w:val="00941983"/>
    <w:rsid w:val="009525C3"/>
    <w:rsid w:val="00956C49"/>
    <w:rsid w:val="00971F43"/>
    <w:rsid w:val="009823F1"/>
    <w:rsid w:val="009C1BB6"/>
    <w:rsid w:val="009E1F2B"/>
    <w:rsid w:val="009E76C5"/>
    <w:rsid w:val="00A26B0E"/>
    <w:rsid w:val="00A846B1"/>
    <w:rsid w:val="00A95E83"/>
    <w:rsid w:val="00AC05CC"/>
    <w:rsid w:val="00AC3A00"/>
    <w:rsid w:val="00AD41A2"/>
    <w:rsid w:val="00B31AAD"/>
    <w:rsid w:val="00B54544"/>
    <w:rsid w:val="00BA4BD5"/>
    <w:rsid w:val="00BE3FD9"/>
    <w:rsid w:val="00BF5BCD"/>
    <w:rsid w:val="00C324DA"/>
    <w:rsid w:val="00C46A9E"/>
    <w:rsid w:val="00C5669E"/>
    <w:rsid w:val="00C709DF"/>
    <w:rsid w:val="00C869DA"/>
    <w:rsid w:val="00CF1D41"/>
    <w:rsid w:val="00D11177"/>
    <w:rsid w:val="00D152E8"/>
    <w:rsid w:val="00D207A4"/>
    <w:rsid w:val="00D831BE"/>
    <w:rsid w:val="00DC6D06"/>
    <w:rsid w:val="00DD4A8D"/>
    <w:rsid w:val="00DE7567"/>
    <w:rsid w:val="00DF739F"/>
    <w:rsid w:val="00E25ACC"/>
    <w:rsid w:val="00E4666C"/>
    <w:rsid w:val="00E61C1E"/>
    <w:rsid w:val="00E64414"/>
    <w:rsid w:val="00EA3343"/>
    <w:rsid w:val="00ED733E"/>
    <w:rsid w:val="00EE0CD0"/>
    <w:rsid w:val="00F3708E"/>
    <w:rsid w:val="00F551B7"/>
    <w:rsid w:val="00F73211"/>
    <w:rsid w:val="00FC0478"/>
    <w:rsid w:val="00FC2A27"/>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6686">
      <w:bodyDiv w:val="1"/>
      <w:marLeft w:val="0"/>
      <w:marRight w:val="0"/>
      <w:marTop w:val="0"/>
      <w:marBottom w:val="0"/>
      <w:divBdr>
        <w:top w:val="none" w:sz="0" w:space="0" w:color="auto"/>
        <w:left w:val="none" w:sz="0" w:space="0" w:color="auto"/>
        <w:bottom w:val="none" w:sz="0" w:space="0" w:color="auto"/>
        <w:right w:val="none" w:sz="0" w:space="0" w:color="auto"/>
      </w:divBdr>
    </w:div>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1665284471">
      <w:bodyDiv w:val="1"/>
      <w:marLeft w:val="0"/>
      <w:marRight w:val="0"/>
      <w:marTop w:val="0"/>
      <w:marBottom w:val="0"/>
      <w:divBdr>
        <w:top w:val="none" w:sz="0" w:space="0" w:color="auto"/>
        <w:left w:val="none" w:sz="0" w:space="0" w:color="auto"/>
        <w:bottom w:val="none" w:sz="0" w:space="0" w:color="auto"/>
        <w:right w:val="none" w:sz="0" w:space="0" w:color="auto"/>
      </w:divBdr>
    </w:div>
    <w:div w:id="1974141825">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18B6-F1EA-41A1-A39F-97358F02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4</cp:revision>
  <cp:lastPrinted>2025-01-09T09:23:00Z</cp:lastPrinted>
  <dcterms:created xsi:type="dcterms:W3CDTF">2025-01-09T07:48:00Z</dcterms:created>
  <dcterms:modified xsi:type="dcterms:W3CDTF">2025-01-09T09:23:00Z</dcterms:modified>
</cp:coreProperties>
</file>