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65" w:rsidRPr="00381765" w:rsidRDefault="008E5BC2" w:rsidP="00BD6D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ectPr w:rsidR="00381765" w:rsidRPr="00381765" w:rsidSect="00F534C9">
          <w:footerReference w:type="default" r:id="rId9"/>
          <w:footerReference w:type="first" r:id="rId10"/>
          <w:type w:val="continuous"/>
          <w:pgSz w:w="11906" w:h="16838" w:code="9"/>
          <w:pgMar w:top="1417" w:right="1134" w:bottom="1134" w:left="1134" w:header="708" w:footer="708" w:gutter="0"/>
          <w:cols w:space="720"/>
          <w:docGrid w:linePitch="299"/>
        </w:sectPr>
      </w:pPr>
      <w:r w:rsidRPr="00F87CED">
        <w:rPr>
          <w:rFonts w:ascii="Times New Roman" w:eastAsia="Times New Roman" w:hAnsi="Times New Roman" w:cs="Times New Roman"/>
          <w:b/>
          <w:i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272919" wp14:editId="25606BA4">
                <wp:simplePos x="0" y="0"/>
                <wp:positionH relativeFrom="page">
                  <wp:posOffset>621665</wp:posOffset>
                </wp:positionH>
                <wp:positionV relativeFrom="page">
                  <wp:posOffset>445770</wp:posOffset>
                </wp:positionV>
                <wp:extent cx="2251710" cy="9247505"/>
                <wp:effectExtent l="57150" t="285750" r="267335" b="53340"/>
                <wp:wrapSquare wrapText="bothSides"/>
                <wp:docPr id="701" name="Rettangolo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710" cy="9247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7000"/>
                          </a:schemeClr>
                        </a:solidFill>
                        <a:effectLst>
                          <a:outerShdw dist="317500" dir="18728256" sx="100100" sy="100100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6D2408" w:rsidRDefault="006D2408" w:rsidP="006D2408">
                            <w:pPr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:rsidR="00744D27" w:rsidRDefault="006D2408" w:rsidP="00744D27">
                            <w:pPr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517BE0" wp14:editId="5E0A31AA">
                                  <wp:extent cx="1621790" cy="1638935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1790" cy="1638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4D27" w:rsidRPr="00744D27" w:rsidRDefault="00744D27" w:rsidP="00744D27">
                            <w:pPr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:rsidR="006D2408" w:rsidRDefault="00337514" w:rsidP="00744D27">
                            <w:pPr>
                              <w:jc w:val="center"/>
                              <w:rPr>
                                <w:rFonts w:ascii="Bodoni MT Black" w:hAnsi="Bodoni MT Black"/>
                                <w:iCs/>
                                <w:smallCaps/>
                                <w:outline/>
                                <w:color w:val="4F81BD" w:themeColor="accent1"/>
                                <w:sz w:val="42"/>
                                <w:szCs w:val="4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37514">
                              <w:rPr>
                                <w:rFonts w:ascii="Bodoni MT Black" w:hAnsi="Bodoni MT Black"/>
                                <w:iCs/>
                                <w:smallCaps/>
                                <w:outline/>
                                <w:color w:val="4F81BD" w:themeColor="accent1"/>
                                <w:sz w:val="40"/>
                                <w:szCs w:val="4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Adorazione Eucaristica</w:t>
                            </w:r>
                            <w:r>
                              <w:rPr>
                                <w:rFonts w:ascii="Bodoni MT Black" w:hAnsi="Bodoni MT Black"/>
                                <w:iCs/>
                                <w:smallCaps/>
                                <w:outline/>
                                <w:color w:val="4F81BD" w:themeColor="accent1"/>
                                <w:sz w:val="42"/>
                                <w:szCs w:val="4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per le Vocazioni</w:t>
                            </w:r>
                            <w:r w:rsidRPr="00337514">
                              <w:rPr>
                                <w:rFonts w:ascii="Bodoni MT Black" w:hAnsi="Bodoni MT Black"/>
                                <w:iCs/>
                                <w:smallCaps/>
                                <w:outline/>
                                <w:color w:val="4F81BD" w:themeColor="accent1"/>
                                <w:sz w:val="42"/>
                                <w:szCs w:val="4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744D27" w:rsidRDefault="00744D27" w:rsidP="00744D27">
                            <w:pPr>
                              <w:jc w:val="right"/>
                              <w:rPr>
                                <w:rFonts w:ascii="Bodoni MT Black" w:hAnsi="Bodoni MT Black"/>
                                <w:b/>
                                <w:i/>
                                <w:iCs/>
                                <w:outline/>
                                <w:color w:val="4F81BD" w:themeColor="accent1"/>
                                <w:sz w:val="28"/>
                                <w:szCs w:val="4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46A9E" w:rsidRPr="000257ED" w:rsidRDefault="005429F1" w:rsidP="00C46A9E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i/>
                                <w:iCs/>
                                <w:outline/>
                                <w:color w:val="4F81BD" w:themeColor="accent1"/>
                                <w:sz w:val="28"/>
                                <w:szCs w:val="4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OTTOBRE</w:t>
                            </w:r>
                            <w:r w:rsidR="000257ED" w:rsidRPr="000257ED">
                              <w:rPr>
                                <w:rFonts w:ascii="Ink Free" w:hAnsi="Ink Free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  <w:p w:rsidR="00C46A9E" w:rsidRDefault="00C46A9E" w:rsidP="00C46A9E">
                            <w:pPr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</w:p>
                          <w:p w:rsidR="001368C9" w:rsidRDefault="001368C9" w:rsidP="002215DD">
                            <w:pPr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  <w:t>Ti preghiamo,</w:t>
                            </w:r>
                          </w:p>
                          <w:p w:rsidR="001368C9" w:rsidRDefault="00C46A9E" w:rsidP="002215DD">
                            <w:pPr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  <w:t xml:space="preserve">Signore </w:t>
                            </w:r>
                          </w:p>
                          <w:p w:rsidR="002215DD" w:rsidRPr="000257ED" w:rsidRDefault="00012C07" w:rsidP="002215DD">
                            <w:pPr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257ED"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per </w:t>
                            </w:r>
                            <w:r w:rsidR="000257ED" w:rsidRPr="000257ED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3D7265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missionari</w:t>
                            </w:r>
                          </w:p>
                          <w:p w:rsidR="006B477E" w:rsidRPr="00337514" w:rsidRDefault="008E5BC2" w:rsidP="00337514">
                            <w:pPr>
                              <w:spacing w:before="280" w:after="280"/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337514"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:rsidR="00744D27" w:rsidRDefault="00744D27" w:rsidP="00686620">
                            <w:pPr>
                              <w:spacing w:before="280" w:after="280"/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</w:p>
                          <w:p w:rsidR="006D2408" w:rsidRPr="00686620" w:rsidRDefault="00845664" w:rsidP="00686620">
                            <w:pPr>
                              <w:jc w:val="center"/>
                              <w:rPr>
                                <w:outline/>
                                <w:color w:val="4F81BD" w:themeColor="accent1"/>
                                <w:sz w:val="28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0392C" wp14:editId="173E34D6">
                                  <wp:extent cx="1233487" cy="1233487"/>
                                  <wp:effectExtent l="0" t="0" r="5080" b="5080"/>
                                  <wp:docPr id="2" name="Immagine 2" descr="File:Logo Grande Giubileo 2025 (Iubilaeum A.D. MMXXV).png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ile:Logo Grande Giubileo 2025 (Iubilaeum A.D. MMXXV).png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488" cy="1233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id="Rettangolo 399" o:spid="_x0000_s1026" style="position:absolute;margin-left:48.95pt;margin-top:35.1pt;width:177.3pt;height:728.15pt;z-index:251661312;visibility:visible;mso-wrap-style:square;mso-width-percent:33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33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" o:allowincell="f" fillcolor="#dbe5f1 [660]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6D2408" w:rsidRDefault="006D2408" w:rsidP="006D2408">
                      <w:pPr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:rsidR="00744D27" w:rsidRDefault="006D2408" w:rsidP="00744D27">
                      <w:pPr>
                        <w:rPr>
                          <w:i/>
                          <w:iCs/>
                          <w:color w:val="1F497D" w:themeColor="text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517BE0" wp14:editId="5E0A31AA">
                            <wp:extent cx="1621790" cy="1638935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1790" cy="1638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4D27" w:rsidRPr="00744D27" w:rsidRDefault="00744D27" w:rsidP="00744D27">
                      <w:pPr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:rsidR="006D2408" w:rsidRDefault="00337514" w:rsidP="00744D27">
                      <w:pPr>
                        <w:jc w:val="center"/>
                        <w:rPr>
                          <w:rFonts w:ascii="Bodoni MT Black" w:hAnsi="Bodoni MT Black"/>
                          <w:iCs/>
                          <w:smallCaps/>
                          <w:outline/>
                          <w:color w:val="4F81BD" w:themeColor="accent1"/>
                          <w:sz w:val="42"/>
                          <w:szCs w:val="4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37514">
                        <w:rPr>
                          <w:rFonts w:ascii="Bodoni MT Black" w:hAnsi="Bodoni MT Black"/>
                          <w:iCs/>
                          <w:smallCaps/>
                          <w:outline/>
                          <w:color w:val="4F81BD" w:themeColor="accent1"/>
                          <w:sz w:val="40"/>
                          <w:szCs w:val="4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Adorazione Eucaristica</w:t>
                      </w:r>
                      <w:r>
                        <w:rPr>
                          <w:rFonts w:ascii="Bodoni MT Black" w:hAnsi="Bodoni MT Black"/>
                          <w:iCs/>
                          <w:smallCaps/>
                          <w:outline/>
                          <w:color w:val="4F81BD" w:themeColor="accent1"/>
                          <w:sz w:val="42"/>
                          <w:szCs w:val="4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per le Vocazioni</w:t>
                      </w:r>
                      <w:r w:rsidRPr="00337514">
                        <w:rPr>
                          <w:rFonts w:ascii="Bodoni MT Black" w:hAnsi="Bodoni MT Black"/>
                          <w:iCs/>
                          <w:smallCaps/>
                          <w:outline/>
                          <w:color w:val="4F81BD" w:themeColor="accent1"/>
                          <w:sz w:val="42"/>
                          <w:szCs w:val="4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744D27" w:rsidRDefault="00744D27" w:rsidP="00744D27">
                      <w:pPr>
                        <w:jc w:val="right"/>
                        <w:rPr>
                          <w:rFonts w:ascii="Bodoni MT Black" w:hAnsi="Bodoni MT Black"/>
                          <w:b/>
                          <w:i/>
                          <w:iCs/>
                          <w:outline/>
                          <w:color w:val="4F81BD" w:themeColor="accent1"/>
                          <w:sz w:val="28"/>
                          <w:szCs w:val="4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46A9E" w:rsidRPr="000257ED" w:rsidRDefault="005429F1" w:rsidP="00C46A9E">
                      <w:pPr>
                        <w:jc w:val="center"/>
                        <w:rPr>
                          <w:rFonts w:ascii="Ink Free" w:hAnsi="Ink Free"/>
                          <w:b/>
                          <w:i/>
                          <w:iCs/>
                          <w:outline/>
                          <w:color w:val="4F81BD" w:themeColor="accent1"/>
                          <w:sz w:val="28"/>
                          <w:szCs w:val="4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i/>
                          <w:sz w:val="28"/>
                          <w:szCs w:val="28"/>
                        </w:rPr>
                        <w:t>OTTOBRE</w:t>
                      </w:r>
                      <w:r w:rsidR="000257ED" w:rsidRPr="000257ED">
                        <w:rPr>
                          <w:rFonts w:ascii="Ink Free" w:hAnsi="Ink Free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2025</w:t>
                      </w:r>
                    </w:p>
                    <w:p w:rsidR="00C46A9E" w:rsidRDefault="00C46A9E" w:rsidP="00C46A9E">
                      <w:pPr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</w:pPr>
                    </w:p>
                    <w:p w:rsidR="001368C9" w:rsidRDefault="001368C9" w:rsidP="002215DD">
                      <w:pPr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  <w:t>Ti preghiamo,</w:t>
                      </w:r>
                    </w:p>
                    <w:p w:rsidR="001368C9" w:rsidRDefault="00C46A9E" w:rsidP="002215DD">
                      <w:pPr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  <w:t xml:space="preserve">Signore </w:t>
                      </w:r>
                    </w:p>
                    <w:p w:rsidR="002215DD" w:rsidRPr="000257ED" w:rsidRDefault="00012C07" w:rsidP="002215DD">
                      <w:pPr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0257ED"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per </w:t>
                      </w:r>
                      <w:r w:rsidR="000257ED" w:rsidRPr="000257ED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 xml:space="preserve">i </w:t>
                      </w:r>
                      <w:r w:rsidR="003D7265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missionari</w:t>
                      </w:r>
                    </w:p>
                    <w:p w:rsidR="006B477E" w:rsidRPr="00337514" w:rsidRDefault="008E5BC2" w:rsidP="00337514">
                      <w:pPr>
                        <w:spacing w:before="280" w:after="280"/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  <w:t xml:space="preserve"> </w:t>
                      </w:r>
                      <w:r w:rsidR="00337514"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         </w:t>
                      </w:r>
                    </w:p>
                    <w:p w:rsidR="00744D27" w:rsidRDefault="00744D27" w:rsidP="00686620">
                      <w:pPr>
                        <w:spacing w:before="280" w:after="280"/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</w:pPr>
                    </w:p>
                    <w:p w:rsidR="006D2408" w:rsidRPr="00686620" w:rsidRDefault="00845664" w:rsidP="00686620">
                      <w:pPr>
                        <w:jc w:val="center"/>
                        <w:rPr>
                          <w:outline/>
                          <w:color w:val="4F81BD" w:themeColor="accent1"/>
                          <w:sz w:val="28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20392C" wp14:editId="173E34D6">
                            <wp:extent cx="1233487" cy="1233487"/>
                            <wp:effectExtent l="0" t="0" r="5080" b="5080"/>
                            <wp:docPr id="2" name="Immagine 2" descr="File:Logo Grande Giubileo 2025 (Iubilaeum A.D. MMXXV).png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ile:Logo Grande Giubileo 2025 (Iubilaeum A.D. MMXXV).png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3488" cy="1233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D6D54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</w:rPr>
        <w:t xml:space="preserve"> </w:t>
      </w:r>
      <w:r w:rsidR="00BD6D54" w:rsidRPr="003817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CANTO</w:t>
      </w:r>
      <w:r w:rsidR="0069281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BD6D54" w:rsidRPr="003817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DI </w:t>
      </w:r>
      <w:r w:rsidR="0069281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BD6D54" w:rsidRPr="003817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ESPOSIZIONE DEL SANTISSIMO</w:t>
      </w:r>
    </w:p>
    <w:p w:rsidR="0094126E" w:rsidRPr="000F6AC9" w:rsidRDefault="00381765" w:rsidP="009A4C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</w:pPr>
      <w:r w:rsidRPr="0038176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GUI</w:t>
      </w:r>
      <w:r w:rsidR="000257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DA</w:t>
      </w:r>
      <w:r w:rsidR="009A4CB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:</w:t>
      </w:r>
      <w:r w:rsidR="000257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0257ED" w:rsidRPr="000F6AC9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In questa Adorazione Eucaristica, preghiamo </w:t>
      </w:r>
      <w:r w:rsidR="003D7265" w:rsidRPr="000F6AC9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per tutti i missionari e missionarie sparse nel mondo. La preghiera e la contemplazione sono la prima forma di missione che tutti i battezzati sono chiamati a vivere quotidianamente. Santa </w:t>
      </w:r>
      <w:r w:rsidR="008B19D2" w:rsidRPr="000F6AC9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Teresa</w:t>
      </w:r>
      <w:r w:rsidR="003D7265" w:rsidRPr="000F6AC9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 di </w:t>
      </w:r>
      <w:r w:rsidR="008B19D2" w:rsidRPr="000F6AC9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Lisieux</w:t>
      </w:r>
      <w:r w:rsidR="003D7265" w:rsidRPr="000F6AC9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, protettrice di tutti i missionari, dal chiuso del suo convento spalancava il suo cuore per permettere allo Spirito  Santo di unirla </w:t>
      </w:r>
      <w:r w:rsidR="008B19D2" w:rsidRPr="000F6AC9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spiritualmente ad</w:t>
      </w:r>
      <w:r w:rsidR="003D7265" w:rsidRPr="000F6AC9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 ogni angolo remoto del mondo.</w:t>
      </w:r>
    </w:p>
    <w:p w:rsidR="008B19D2" w:rsidRDefault="008B19D2" w:rsidP="00EC40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19D2" w:rsidRDefault="008B19D2" w:rsidP="00EC40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B19D2" w:rsidSect="00BD6D54">
          <w:type w:val="continuous"/>
          <w:pgSz w:w="11906" w:h="16838"/>
          <w:pgMar w:top="1417" w:right="1134" w:bottom="1134" w:left="1134" w:header="708" w:footer="708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PREGHIAMO</w:t>
      </w:r>
    </w:p>
    <w:p w:rsidR="000F6AC9" w:rsidRPr="000F6AC9" w:rsidRDefault="000F6AC9" w:rsidP="008B19D2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B19D2" w:rsidRPr="000F6AC9" w:rsidRDefault="008B19D2" w:rsidP="008B19D2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6AC9">
        <w:rPr>
          <w:rFonts w:ascii="Times New Roman" w:hAnsi="Times New Roman" w:cs="Times New Roman"/>
          <w:i/>
          <w:sz w:val="26"/>
          <w:szCs w:val="26"/>
        </w:rPr>
        <w:t xml:space="preserve">Annunciatori Signore Gesù! </w:t>
      </w:r>
    </w:p>
    <w:p w:rsidR="008B19D2" w:rsidRPr="000F6AC9" w:rsidRDefault="008B19D2" w:rsidP="008B19D2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6AC9">
        <w:rPr>
          <w:rFonts w:ascii="Times New Roman" w:hAnsi="Times New Roman" w:cs="Times New Roman"/>
          <w:i/>
          <w:sz w:val="26"/>
          <w:szCs w:val="26"/>
        </w:rPr>
        <w:t xml:space="preserve">Eccoci pronti a partire per annunciare ancora una volta il tuo Vangelo al mondo, nella quale la tua arcana, ma amorosa provvidenza ci ha posti a vivere! </w:t>
      </w:r>
    </w:p>
    <w:p w:rsidR="008B19D2" w:rsidRPr="000F6AC9" w:rsidRDefault="008B19D2" w:rsidP="008B19D2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6AC9">
        <w:rPr>
          <w:rFonts w:ascii="Times New Roman" w:hAnsi="Times New Roman" w:cs="Times New Roman"/>
          <w:i/>
          <w:sz w:val="26"/>
          <w:szCs w:val="26"/>
        </w:rPr>
        <w:t xml:space="preserve">Signore, prega, come hai promesso, il Padre affinché per mezzo tuo ci mandi lo Spirito Santo , lo Spirito di verità e di fortezza, lo Spirito di consolazione, che renda aperta, buona ed efficace, la nostra testimonianza. </w:t>
      </w:r>
    </w:p>
    <w:p w:rsidR="008B19D2" w:rsidRPr="000F6AC9" w:rsidRDefault="008B19D2" w:rsidP="008B19D2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6AC9">
        <w:rPr>
          <w:rFonts w:ascii="Times New Roman" w:hAnsi="Times New Roman" w:cs="Times New Roman"/>
          <w:i/>
          <w:sz w:val="26"/>
          <w:szCs w:val="26"/>
        </w:rPr>
        <w:t xml:space="preserve">Sii con noi, Signore, per renderci tutti uno in Te e idonei, per tua virtù, a trasmettere al mondo la tua pace e la tua salvezza. </w:t>
      </w:r>
    </w:p>
    <w:p w:rsidR="009A4CB0" w:rsidRPr="000F6AC9" w:rsidRDefault="008B19D2" w:rsidP="008B19D2">
      <w:pPr>
        <w:spacing w:after="0" w:line="276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F6AC9">
        <w:rPr>
          <w:rFonts w:ascii="Times New Roman" w:hAnsi="Times New Roman" w:cs="Times New Roman"/>
          <w:i/>
          <w:sz w:val="26"/>
          <w:szCs w:val="26"/>
        </w:rPr>
        <w:t xml:space="preserve"> S. Paolo VI</w:t>
      </w:r>
    </w:p>
    <w:p w:rsidR="008B19D2" w:rsidRDefault="008B19D2" w:rsidP="008B19D2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 Vangelo di Matteo 28, 18-20</w:t>
      </w:r>
    </w:p>
    <w:p w:rsidR="008B19D2" w:rsidRPr="008B19D2" w:rsidRDefault="008B19D2" w:rsidP="00F534C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B19D2" w:rsidRPr="008B19D2" w:rsidSect="008B19D2">
          <w:type w:val="continuous"/>
          <w:pgSz w:w="11906" w:h="16838"/>
          <w:pgMar w:top="1417" w:right="1134" w:bottom="1134" w:left="1134" w:header="708" w:footer="708" w:gutter="0"/>
          <w:cols w:space="720"/>
          <w:titlePg/>
          <w:docGrid w:linePitch="299"/>
        </w:sectPr>
      </w:pPr>
      <w:r w:rsidRPr="008B19D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E Gesù, avvicinatosi, parlò loro, dicendo: «Ogni potere mi è stato dato in cielo e sulla terra. Andate dunque e fate miei discepoli tutti i popoli battezzandoli nel nome del Padre, del Figlio e dello Spirito Santo, insegnando loro a osservare tutte quante le cose che vi ho comandate. Ed ecco, io sono con voi tutti i giorni, sino alla fine dell'età presente».</w:t>
      </w:r>
    </w:p>
    <w:p w:rsidR="000F6AC9" w:rsidRDefault="000F6AC9" w:rsidP="001F756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/>
          <w:b/>
          <w:bCs/>
        </w:rPr>
      </w:pPr>
    </w:p>
    <w:p w:rsidR="000F6AC9" w:rsidRDefault="000F6AC9" w:rsidP="001F756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/>
          <w:b/>
          <w:bCs/>
        </w:rPr>
      </w:pPr>
    </w:p>
    <w:p w:rsidR="00D0083B" w:rsidRDefault="001F756D" w:rsidP="00D008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</w:t>
      </w:r>
      <w:r w:rsidR="00D0083B">
        <w:rPr>
          <w:rFonts w:ascii="Times New Roman" w:hAnsi="Times New Roman"/>
          <w:b/>
          <w:bCs/>
        </w:rPr>
        <w:t>REGHIERA SILENZIOSA</w:t>
      </w:r>
    </w:p>
    <w:p w:rsidR="001F756D" w:rsidRPr="00D0083B" w:rsidRDefault="001F756D" w:rsidP="00D008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/>
          <w:b/>
          <w:bCs/>
        </w:rPr>
      </w:pPr>
      <w:r w:rsidRPr="001F756D">
        <w:rPr>
          <w:rFonts w:ascii="Times New Roman" w:eastAsia="Times New Roman" w:hAnsi="Times New Roman" w:cs="Times New Roman"/>
          <w:b/>
          <w:smallCaps/>
          <w:spacing w:val="-2"/>
          <w:sz w:val="28"/>
          <w:szCs w:val="26"/>
        </w:rPr>
        <w:lastRenderedPageBreak/>
        <w:t>La Vita è Vocazione</w:t>
      </w:r>
    </w:p>
    <w:p w:rsidR="00555E27" w:rsidRDefault="00555E27" w:rsidP="00D008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mallCaps/>
          <w:spacing w:val="-2"/>
          <w:sz w:val="26"/>
          <w:szCs w:val="26"/>
        </w:rPr>
      </w:pPr>
    </w:p>
    <w:p w:rsidR="001F756D" w:rsidRPr="00EC40B5" w:rsidRDefault="001F756D" w:rsidP="00654F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mallCaps/>
          <w:spacing w:val="-2"/>
          <w:sz w:val="28"/>
          <w:szCs w:val="28"/>
        </w:rPr>
      </w:pPr>
      <w:r w:rsidRPr="00EC40B5">
        <w:rPr>
          <w:rFonts w:ascii="Times New Roman" w:eastAsia="Times New Roman" w:hAnsi="Times New Roman" w:cs="Times New Roman"/>
          <w:b/>
          <w:i/>
          <w:smallCaps/>
          <w:spacing w:val="-2"/>
          <w:sz w:val="28"/>
          <w:szCs w:val="28"/>
        </w:rPr>
        <w:t>Riflessione e Testimonianza</w:t>
      </w:r>
    </w:p>
    <w:p w:rsidR="005429F1" w:rsidRDefault="005429F1" w:rsidP="00002FBD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8"/>
        </w:rPr>
      </w:pPr>
    </w:p>
    <w:p w:rsidR="005429F1" w:rsidRPr="005429F1" w:rsidRDefault="005429F1" w:rsidP="00D0083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429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Mi sento davvero partecipe di questa missione che Gesù affida ai suoi discepoli, oppure tendo a pensare che riguardi solo altri (sacerdoti, missionari, religiosi)?</w:t>
      </w:r>
    </w:p>
    <w:p w:rsidR="005429F1" w:rsidRPr="005429F1" w:rsidRDefault="005429F1" w:rsidP="00D0083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429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In quali situazioni della mia vita quotidiana faccio esperienza della promessa di Gesù: "</w:t>
      </w:r>
      <w:r w:rsidRPr="005429F1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Io sono con voi tutti i giorni’</w:t>
      </w:r>
      <w:r w:rsidRPr="005429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? Dove sento più forte la sua presenza e dove invece faccio fatica a riconoscerla?</w:t>
      </w:r>
    </w:p>
    <w:p w:rsidR="005429F1" w:rsidRPr="005429F1" w:rsidRDefault="005429F1" w:rsidP="00D0083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429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Quali sono i miei limiti o paure che mi frenano nell’annunciare e vivere il Vangelo?</w:t>
      </w:r>
    </w:p>
    <w:p w:rsidR="005429F1" w:rsidRPr="005429F1" w:rsidRDefault="005429F1" w:rsidP="005429F1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:rsidR="003F7A98" w:rsidRDefault="003F7A98" w:rsidP="00FD29D7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4"/>
          <w:szCs w:val="28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                           </w:t>
      </w:r>
      <w:r w:rsidR="008A5202">
        <w:rPr>
          <w:rFonts w:ascii="Times New Roman" w:eastAsia="Times New Roman" w:hAnsi="Times New Roman" w:cs="Times New Roman"/>
          <w:noProof/>
          <w:spacing w:val="-2"/>
          <w:sz w:val="24"/>
          <w:szCs w:val="28"/>
        </w:rPr>
        <w:t xml:space="preserve"> </w:t>
      </w:r>
      <w:r w:rsidR="00DE7B18">
        <w:rPr>
          <w:rFonts w:ascii="Times New Roman" w:eastAsia="Times New Roman" w:hAnsi="Times New Roman" w:cs="Times New Roman"/>
          <w:noProof/>
          <w:spacing w:val="-2"/>
          <w:sz w:val="24"/>
          <w:szCs w:val="28"/>
        </w:rPr>
        <w:drawing>
          <wp:inline distT="0" distB="0" distL="0" distR="0" wp14:anchorId="7A0BCFE1" wp14:editId="3232ECE4">
            <wp:extent cx="1171153" cy="1152000"/>
            <wp:effectExtent l="0" t="0" r="0" b="0"/>
            <wp:docPr id="1" name="Immagine 1" descr="C:\Users\adm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ownlo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7500"/>
                    <a:stretch/>
                  </pic:blipFill>
                  <pic:spPr bwMode="auto">
                    <a:xfrm>
                      <a:off x="0" y="0"/>
                      <a:ext cx="1171153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5202">
        <w:rPr>
          <w:rFonts w:ascii="Times New Roman" w:eastAsia="Times New Roman" w:hAnsi="Times New Roman" w:cs="Times New Roman"/>
          <w:noProof/>
          <w:spacing w:val="-2"/>
          <w:sz w:val="24"/>
          <w:szCs w:val="28"/>
        </w:rPr>
        <w:t xml:space="preserve">                                                                                                               </w:t>
      </w:r>
    </w:p>
    <w:p w:rsidR="005429F1" w:rsidRDefault="005429F1" w:rsidP="00D0083B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8"/>
        </w:rPr>
      </w:pPr>
      <w:r w:rsidRPr="00654F58">
        <w:rPr>
          <w:rFonts w:ascii="Times New Roman" w:hAnsi="Times New Roman"/>
          <w:b/>
          <w:bCs/>
          <w:sz w:val="26"/>
          <w:szCs w:val="26"/>
        </w:rPr>
        <w:t>TESTIMONIANZA</w:t>
      </w:r>
      <w:bookmarkStart w:id="0" w:name="_GoBack"/>
      <w:bookmarkEnd w:id="0"/>
    </w:p>
    <w:p w:rsidR="005429F1" w:rsidRDefault="005429F1" w:rsidP="00002FBD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8"/>
        </w:rPr>
      </w:pPr>
    </w:p>
    <w:p w:rsidR="00002FBD" w:rsidRPr="000F6AC9" w:rsidRDefault="00002FBD" w:rsidP="00002FBD">
      <w:pPr>
        <w:spacing w:after="0" w:line="276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0F6AC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Vita senza confini!</w:t>
      </w:r>
    </w:p>
    <w:p w:rsidR="00002FBD" w:rsidRPr="005429F1" w:rsidRDefault="00002FBD" w:rsidP="00002FBD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0F6AC9" w:rsidRDefault="00002FBD" w:rsidP="00D0083B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Nel lontano 1872 s. Daniele 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Comboni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scriveva: «…Sono orgoglioso di aver fondato in Verona 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un’Istituto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di suore per la missione in Africa». Oggi siamo noi, Suore Missionarie Comboniane, che con gioia e santo orgoglio, continuiamo la missione qui in Kenya da oltre 50 anni, con presenze in zone rurali e nelle periferie di Nairobi. </w:t>
      </w:r>
    </w:p>
    <w:p w:rsidR="000F6AC9" w:rsidRDefault="00002FBD" w:rsidP="00D0083B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Mi soffermo solo sulla vita di due comunità presenti a 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Kariobangi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0F6AC9" w:rsidRDefault="00002FBD" w:rsidP="00D0083B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Kariobangi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è una delle numerose zone della periferia di Nairobi, è una “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informal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settlement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” o baraccopoli che confina con la famosa discarica di 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Dandora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. Qui siamo presenti con due comunità</w:t>
      </w:r>
      <w:r w:rsidR="000F6AC9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002FBD" w:rsidRPr="005429F1" w:rsidRDefault="00002FBD" w:rsidP="00D0083B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Le 7 sorelle che vivono lì sono impegnate in diversi ministeri: una fa catechesi in parrocchia e in 6 scuole, due dirigono una scuola tecnica per circa 100 ragazze povere che non hanno avuto la possibilità di accedere a studi superiori; tra loro un buon numero sono già madri, terminati i corsi possono più facilmente trovare lavoro, così da far crescere i loro piccoli in modo più dignitoso. Altre due sorelle sono responsabili del Dispensario medico, e insieme a una ventina di collaboratori possono dare un aiuto concreto alle molte persone che ogni giorno vengono da noi per trovare rimedio ai loro mali. I servizi che offriamo sono: radiografie, 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scan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laboratorio analisi, medicinali, pronto soccorso, medicazioni, clinica per </w:t>
      </w:r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diabetici e con pressione alta; inoltre seguiamo le mamme in attesa e ci occupiamo delle vaccinazioni. Tutto viene fatto per salvare vite e far stare bene chi soffre. Due sorelle un po’ anziane hanno un mondo di cose da fare in casa, e sono sempre pronte ad accogliere chi viene a bussare alla porta. Nell’altra comunità ci sono 3 sorelle e 10 postulanti. Queste giovani sono qui perché aspirano a diventare suore missionarie e vengono da: Uganda, Congo, Zambia e Sudan, quest’anno il Kenya non è presente. Noi 3 suore proveniamo da: Eritrea, Spagna e Italia, e siamo qui per stare con queste giovani per un periodo di formazione della durata di due anni, dopodiché passano alla casa del noviziato che è in Uganda. La nostra abitazione è tra le case della gente. Vivendo vicino a loro siamo coinvolte nelle stesse sfide e situazioni come: mancanza di acqua, elettricità, igiene, sanità… e quindi siamo chiamate a fare “causa comune”. Questo è anche l’invito e l’esempio che il nostro Fondatore,  ci ha dato e affidato, e che noi assumiamo con gioia!</w:t>
      </w:r>
    </w:p>
    <w:p w:rsidR="000F6AC9" w:rsidRDefault="00002FBD" w:rsidP="00002FBD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Le persone che vivono qui ci evangelizzano con il loro senso di Dio e di gratitudine per il dono della vita. I bambini sono gioiosi, giocano con qualunque cosa: terra, sassi, ecc. I genitori li lasciano liberi di esprimersi come a loro piace. Quando usciamo di casa corrono a salutarci con gioia e noi ne siamo contagiate, sono bellissimi. I piccoli sono moltissimi, ma non tutti vanno a scuola perché di scuole non ce ne sono abbastanza o perché sono troppo poveri e purtroppo questi finiscono col diventare “bambini di strada”. È una storia dolorosa anche per noi che, con l’aiuto di Dio e di persone buone, possiamo aiutarne solo pochi. I giovani hanno grandi sogni, ma solo pochi hanno la possibilità di realizzarli; di conseguenza c’è frustrazione, mancanza di lavoro, droga e tanti altri mali. Nonostante tutto, molti giovani sono impegnati a costruire un mondo che dia loro la speranza di un futuro migliore! Da parte nostra, cerchiamo di camminare sulle orme di s. Daniele 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Comboni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e delle sorelle che ci hanno preceduto, e vogliamo vivere con autenticità l’invito a essere “sante e capaci”, come le “donne del Vangelo”. Come loro vogliamo essere portatrici della “Bella Notizia”, che ha la forza di liberare e rigenerare la vita in noi e nei popoli con i quali camminiamo. Ogni giorno cerchiamo di vivere con atteggiamenti sempre nuovi “l’onnipotente ministero della donna del Vangelo”, nel realizzare il Regno di Dio, oggi, qui a 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Kariobangi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insieme a tante sorelle e fratelli che camminano con fatica, ma con tanta fiducia nel Signore Gesù! </w:t>
      </w:r>
    </w:p>
    <w:p w:rsidR="00555E27" w:rsidRPr="005429F1" w:rsidRDefault="00002FBD" w:rsidP="00002FBD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proofErr w:type="spellStart"/>
      <w:r w:rsidRPr="000F6AC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Sr</w:t>
      </w:r>
      <w:proofErr w:type="spellEnd"/>
      <w:r w:rsidRPr="000F6AC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Rita Mazzucco</w:t>
      </w:r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</w:t>
      </w:r>
      <w:proofErr w:type="spellStart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>Cf</w:t>
      </w:r>
      <w:proofErr w:type="spellEnd"/>
      <w:r w:rsidRPr="005429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Rivista SE VUOI 3/2019)</w:t>
      </w:r>
    </w:p>
    <w:p w:rsidR="00473469" w:rsidRPr="00473469" w:rsidRDefault="00473469" w:rsidP="0047346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rPr>
          <w:rFonts w:ascii="Times New Roman" w:eastAsia="Times New Roman" w:hAnsi="Times New Roman" w:cs="Times New Roman"/>
          <w:sz w:val="27"/>
          <w:szCs w:val="27"/>
        </w:rPr>
      </w:pPr>
    </w:p>
    <w:p w:rsidR="000F6AC9" w:rsidRDefault="000F6AC9" w:rsidP="005429F1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083B" w:rsidRDefault="00D0083B" w:rsidP="005429F1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9F1" w:rsidRPr="005429F1" w:rsidRDefault="001F756D" w:rsidP="005429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4F58">
        <w:rPr>
          <w:rFonts w:ascii="Times New Roman" w:hAnsi="Times New Roman" w:cs="Times New Roman"/>
          <w:b/>
          <w:bCs/>
          <w:sz w:val="28"/>
          <w:szCs w:val="28"/>
        </w:rPr>
        <w:t>GUIDA</w:t>
      </w:r>
      <w:r w:rsidRPr="00CD626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D6265">
        <w:rPr>
          <w:rFonts w:ascii="Times New Roman" w:hAnsi="Times New Roman" w:cs="Times New Roman"/>
          <w:sz w:val="28"/>
          <w:szCs w:val="28"/>
        </w:rPr>
        <w:t xml:space="preserve"> </w:t>
      </w:r>
      <w:r w:rsidR="005429F1" w:rsidRPr="005429F1">
        <w:rPr>
          <w:rFonts w:ascii="Times New Roman" w:eastAsia="Times New Roman" w:hAnsi="Times New Roman" w:cs="Times New Roman"/>
          <w:color w:val="222222"/>
          <w:sz w:val="28"/>
          <w:szCs w:val="28"/>
        </w:rPr>
        <w:t>A Dio Padre chiediamo che tutti i battezzati vivano la dimensione missionaria della fede, preghiamo insieme e diciamo: </w:t>
      </w:r>
    </w:p>
    <w:p w:rsidR="005429F1" w:rsidRPr="005429F1" w:rsidRDefault="005429F1" w:rsidP="005429F1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5429F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O Padre, rendici annunziatori del tuo Vangelo</w:t>
      </w:r>
      <w:r w:rsidRPr="005429F1">
        <w:rPr>
          <w:rFonts w:ascii="Arial" w:eastAsia="Times New Roman" w:hAnsi="Arial" w:cs="Arial"/>
          <w:i/>
          <w:iCs/>
          <w:color w:val="222222"/>
          <w:sz w:val="24"/>
          <w:szCs w:val="24"/>
        </w:rPr>
        <w:t>. </w:t>
      </w:r>
    </w:p>
    <w:p w:rsidR="005429F1" w:rsidRPr="005429F1" w:rsidRDefault="005429F1" w:rsidP="005429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429F1" w:rsidRPr="00CD6265" w:rsidRDefault="005429F1" w:rsidP="005429F1">
      <w:pPr>
        <w:pStyle w:val="Paragrafoelenco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D626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Per la Chiesa: perché, sia sempre più “in uscita” verso le periferie del mondo. Preghiamo</w:t>
      </w:r>
    </w:p>
    <w:p w:rsidR="005429F1" w:rsidRPr="00CD6265" w:rsidRDefault="005429F1" w:rsidP="005429F1">
      <w:pPr>
        <w:pStyle w:val="Paragrafoelenco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D6265">
        <w:rPr>
          <w:rFonts w:ascii="Times New Roman" w:eastAsia="Times New Roman" w:hAnsi="Times New Roman" w:cs="Times New Roman"/>
          <w:color w:val="222222"/>
          <w:sz w:val="28"/>
          <w:szCs w:val="28"/>
        </w:rPr>
        <w:t>Per le comunità parrocchiali: perché sentano la responsabilità di vivere la Parola che ascoltano ogni settimana e si facciano solidali con i più piccoli e lontani. Preghiamo </w:t>
      </w:r>
    </w:p>
    <w:p w:rsidR="005429F1" w:rsidRPr="00CD6265" w:rsidRDefault="005429F1" w:rsidP="005429F1">
      <w:pPr>
        <w:pStyle w:val="Paragrafoelenco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D6265">
        <w:rPr>
          <w:rFonts w:ascii="Times New Roman" w:eastAsia="Times New Roman" w:hAnsi="Times New Roman" w:cs="Times New Roman"/>
          <w:color w:val="222222"/>
          <w:sz w:val="28"/>
          <w:szCs w:val="28"/>
        </w:rPr>
        <w:t>Per i missionari: perché si sentano sostenuti dalle comunità di appartenenza e dalla Chiesa tutta, nel loro servizio di annuncio. Preghiamo </w:t>
      </w:r>
    </w:p>
    <w:p w:rsidR="005429F1" w:rsidRPr="00CD6265" w:rsidRDefault="005429F1" w:rsidP="005429F1">
      <w:pPr>
        <w:pStyle w:val="Paragrafoelenco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D6265">
        <w:rPr>
          <w:rFonts w:ascii="Times New Roman" w:eastAsia="Times New Roman" w:hAnsi="Times New Roman" w:cs="Times New Roman"/>
          <w:color w:val="222222"/>
          <w:sz w:val="28"/>
          <w:szCs w:val="28"/>
        </w:rPr>
        <w:t>Per i giovani: perché mettano al servizio della Parola la loro giovinezza e il loro entusiasmo ed essere missionari tra i loro coetanei. Preghiamo</w:t>
      </w:r>
    </w:p>
    <w:p w:rsidR="00163F89" w:rsidRPr="00654F58" w:rsidRDefault="00163F89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756D" w:rsidRPr="00654F58" w:rsidRDefault="001F756D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F58">
        <w:rPr>
          <w:rFonts w:ascii="Times New Roman" w:hAnsi="Times New Roman" w:cs="Times New Roman"/>
          <w:b/>
          <w:bCs/>
          <w:sz w:val="28"/>
          <w:szCs w:val="28"/>
        </w:rPr>
        <w:t>GUIDA:</w:t>
      </w:r>
      <w:r w:rsidRPr="00654F58">
        <w:rPr>
          <w:rFonts w:ascii="Times New Roman" w:hAnsi="Times New Roman" w:cs="Times New Roman"/>
          <w:sz w:val="28"/>
          <w:szCs w:val="28"/>
        </w:rPr>
        <w:t xml:space="preserve"> In comunione con tutta la Chiesa preghiamo: </w:t>
      </w:r>
      <w:r w:rsidRPr="00654F58">
        <w:rPr>
          <w:rFonts w:ascii="Times New Roman" w:hAnsi="Times New Roman" w:cs="Times New Roman"/>
          <w:b/>
          <w:bCs/>
          <w:sz w:val="28"/>
          <w:szCs w:val="28"/>
        </w:rPr>
        <w:t>Padre nostro…</w:t>
      </w:r>
    </w:p>
    <w:p w:rsidR="001F756D" w:rsidRPr="00654F58" w:rsidRDefault="001F756D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756D" w:rsidRPr="00D0083B" w:rsidRDefault="001F756D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</w:rPr>
      </w:pPr>
      <w:r w:rsidRPr="00D0083B">
        <w:rPr>
          <w:rFonts w:ascii="Times New Roman" w:hAnsi="Times New Roman"/>
          <w:b/>
          <w:bCs/>
          <w:sz w:val="28"/>
          <w:szCs w:val="28"/>
        </w:rPr>
        <w:t>Preghiera</w:t>
      </w:r>
      <w:r w:rsidRPr="00D0083B">
        <w:rPr>
          <w:rFonts w:ascii="Times New Roman" w:hAnsi="Times New Roman"/>
          <w:b/>
          <w:bCs/>
          <w:color w:val="FF0000"/>
          <w:sz w:val="28"/>
          <w:szCs w:val="28"/>
          <w:u w:color="FF0000"/>
        </w:rPr>
        <w:t xml:space="preserve"> </w:t>
      </w:r>
    </w:p>
    <w:p w:rsidR="001F756D" w:rsidRPr="00692817" w:rsidRDefault="001F756D" w:rsidP="005429F1">
      <w:pPr>
        <w:pStyle w:val="CorpoA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color="FF0000"/>
        </w:rPr>
      </w:pPr>
    </w:p>
    <w:p w:rsidR="000F6AC9" w:rsidRPr="000F6AC9" w:rsidRDefault="008B19D2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AC9">
        <w:rPr>
          <w:rFonts w:ascii="Times New Roman" w:hAnsi="Times New Roman" w:cs="Times New Roman"/>
          <w:i/>
          <w:sz w:val="28"/>
          <w:szCs w:val="28"/>
        </w:rPr>
        <w:t>È il nostro impegno</w:t>
      </w:r>
      <w:r w:rsidR="000F6AC9">
        <w:rPr>
          <w:rFonts w:ascii="Times New Roman" w:hAnsi="Times New Roman" w:cs="Times New Roman"/>
          <w:sz w:val="28"/>
          <w:szCs w:val="28"/>
        </w:rPr>
        <w:t>.</w:t>
      </w:r>
      <w:r w:rsidRPr="000F6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56D" w:rsidRPr="00CD6265" w:rsidRDefault="008B19D2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37A7">
        <w:rPr>
          <w:rFonts w:ascii="Times New Roman" w:hAnsi="Times New Roman" w:cs="Times New Roman"/>
          <w:sz w:val="28"/>
          <w:szCs w:val="28"/>
        </w:rPr>
        <w:t>E’ il nostro impegno, Signore, quello di far brillare la tua luce e di annunciare che sei tu che sei venuto a portare gioia nel mondo. Ma non possiamo accontentarci di pii consigli e di spiegazioni e neppure di buone intenzioni, Signore! Tocca a noi, ed è i</w:t>
      </w:r>
      <w:r w:rsidR="003537A7">
        <w:rPr>
          <w:rFonts w:ascii="Times New Roman" w:hAnsi="Times New Roman" w:cs="Times New Roman"/>
          <w:sz w:val="28"/>
          <w:szCs w:val="28"/>
        </w:rPr>
        <w:t>l</w:t>
      </w:r>
      <w:r w:rsidRPr="003537A7">
        <w:rPr>
          <w:rFonts w:ascii="Times New Roman" w:hAnsi="Times New Roman" w:cs="Times New Roman"/>
          <w:sz w:val="28"/>
          <w:szCs w:val="28"/>
        </w:rPr>
        <w:t xml:space="preserve"> nostro impegno quotidiano, fornire un po’ di luce a quelli che vacillano nella notte, sostenere quelli che zoppicano sotto troppo pesanti fardelli, aprire la porta a quelli che vengono costantemente esclusi, ridare il gusto di vivere a uomini e donne che hanno perduto l’amore. Se noi svolgiamo il nostro lavoro, allora, Signore, si potrà vedere, intendere e annunciare la Buona Novella sulla terra degli uomini. E si dirà: “Lavorano nel suo Nome! Portano sulla nostra terra la gioia di Dio!”</w:t>
      </w:r>
      <w:r w:rsidRPr="00CD6265">
        <w:rPr>
          <w:rFonts w:ascii="Times New Roman" w:hAnsi="Times New Roman" w:cs="Times New Roman"/>
          <w:sz w:val="28"/>
          <w:szCs w:val="28"/>
        </w:rPr>
        <w:t xml:space="preserve">. </w:t>
      </w:r>
      <w:r w:rsidR="000F6A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6265">
        <w:rPr>
          <w:rFonts w:ascii="Times New Roman" w:hAnsi="Times New Roman" w:cs="Times New Roman"/>
          <w:i/>
          <w:sz w:val="28"/>
          <w:szCs w:val="28"/>
        </w:rPr>
        <w:t>Charles Singer</w:t>
      </w:r>
    </w:p>
    <w:p w:rsidR="00D13E27" w:rsidRPr="00654F58" w:rsidRDefault="00D13E27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756D" w:rsidRPr="00D0083B" w:rsidRDefault="001F756D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083B">
        <w:rPr>
          <w:rFonts w:ascii="Times New Roman" w:eastAsia="Times New Roman" w:hAnsi="Times New Roman" w:cs="Times New Roman"/>
          <w:b/>
          <w:bCs/>
        </w:rPr>
        <w:t>ORAZIONE</w:t>
      </w:r>
    </w:p>
    <w:p w:rsidR="00D13E27" w:rsidRPr="00654F58" w:rsidRDefault="00D13E27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sz w:val="28"/>
          <w:szCs w:val="28"/>
        </w:rPr>
      </w:pPr>
    </w:p>
    <w:p w:rsidR="00D13E27" w:rsidRPr="00CD6265" w:rsidRDefault="00814234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D6265">
        <w:rPr>
          <w:rFonts w:ascii="Times New Roman" w:hAnsi="Times New Roman" w:cs="Times New Roman"/>
          <w:sz w:val="28"/>
          <w:szCs w:val="28"/>
        </w:rPr>
        <w:t>O Dio, che accogli il grido dei poveri, donaci di vederti in tutte le meraviglie del creato, di riconoscerti negli uomini nostri fratelli, di adorarti nel volto di Cristo, parola eterna e luce vera del mondo. A te la lode nei secoli dei secoli. Amen</w:t>
      </w:r>
    </w:p>
    <w:p w:rsidR="005429F1" w:rsidRDefault="005429F1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5429F1" w:rsidRDefault="005429F1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CD6265" w:rsidRDefault="00CD6265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CA55D7" w:rsidRDefault="005243CC" w:rsidP="005429F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  r</w:t>
      </w:r>
      <w:r w:rsidR="005429F1">
        <w:rPr>
          <w:rFonts w:ascii="Times New Roman" w:hAnsi="Times New Roman" w:cs="Times New Roman"/>
          <w:sz w:val="26"/>
          <w:szCs w:val="26"/>
        </w:rPr>
        <w:t>icordiamo</w:t>
      </w:r>
      <w:r w:rsidR="00CA55D7">
        <w:rPr>
          <w:rFonts w:ascii="Times New Roman" w:hAnsi="Times New Roman" w:cs="Times New Roman"/>
          <w:sz w:val="26"/>
          <w:szCs w:val="26"/>
        </w:rPr>
        <w:t>:</w:t>
      </w:r>
    </w:p>
    <w:p w:rsidR="00D0083B" w:rsidRDefault="00CA55D7" w:rsidP="00D0083B">
      <w:pPr>
        <w:pStyle w:val="Didefaul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04-05 ottobre Giubileo</w:t>
      </w:r>
      <w:r w:rsidR="00D0083B">
        <w:rPr>
          <w:rFonts w:ascii="Times New Roman" w:hAnsi="Times New Roman" w:cs="Times New Roman"/>
          <w:sz w:val="26"/>
          <w:szCs w:val="26"/>
        </w:rPr>
        <w:t xml:space="preserve"> del Mondo Missionario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083B" w:rsidRPr="00D0083B">
        <w:rPr>
          <w:rFonts w:ascii="Times New Roman" w:hAnsi="Times New Roman" w:cs="Times New Roman"/>
          <w:sz w:val="26"/>
          <w:szCs w:val="26"/>
        </w:rPr>
        <w:t>del Migrante e del Rifugiato</w:t>
      </w:r>
      <w:r w:rsidR="00D0083B">
        <w:rPr>
          <w:rFonts w:ascii="Times New Roman" w:hAnsi="Times New Roman" w:cs="Times New Roman"/>
          <w:sz w:val="26"/>
          <w:szCs w:val="26"/>
        </w:rPr>
        <w:t xml:space="preserve"> (</w:t>
      </w:r>
      <w:r w:rsidR="00D0083B" w:rsidRPr="00D0083B">
        <w:rPr>
          <w:rFonts w:ascii="Times New Roman" w:hAnsi="Times New Roman" w:cs="Times New Roman"/>
          <w:sz w:val="26"/>
          <w:szCs w:val="26"/>
        </w:rPr>
        <w:t>111</w:t>
      </w:r>
      <w:r w:rsidR="00D0083B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="00D0083B" w:rsidRPr="00D0083B">
        <w:rPr>
          <w:rFonts w:ascii="Times New Roman" w:hAnsi="Times New Roman" w:cs="Times New Roman"/>
          <w:sz w:val="26"/>
          <w:szCs w:val="26"/>
        </w:rPr>
        <w:t xml:space="preserve"> Giornata mondiale</w:t>
      </w:r>
      <w:r w:rsidR="00D0083B">
        <w:rPr>
          <w:rFonts w:ascii="Times New Roman" w:hAnsi="Times New Roman" w:cs="Times New Roman"/>
          <w:sz w:val="26"/>
          <w:szCs w:val="26"/>
        </w:rPr>
        <w:t xml:space="preserve">): </w:t>
      </w:r>
      <w:r w:rsidR="00D0083B" w:rsidRPr="00D0083B">
        <w:rPr>
          <w:rFonts w:ascii="Times New Roman" w:hAnsi="Times New Roman" w:cs="Times New Roman"/>
          <w:i/>
          <w:sz w:val="26"/>
          <w:szCs w:val="26"/>
        </w:rPr>
        <w:t>Migranti, missionari di speranza</w:t>
      </w:r>
      <w:r w:rsidR="00D0083B">
        <w:rPr>
          <w:rFonts w:ascii="Times New Roman" w:hAnsi="Times New Roman" w:cs="Times New Roman"/>
          <w:i/>
          <w:sz w:val="26"/>
          <w:szCs w:val="26"/>
        </w:rPr>
        <w:t>.</w:t>
      </w:r>
    </w:p>
    <w:p w:rsidR="005429F1" w:rsidRDefault="005429F1" w:rsidP="00D0083B">
      <w:pPr>
        <w:pStyle w:val="Didefaul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 ottobre vivremmo la </w:t>
      </w:r>
      <w:r w:rsidR="00DE7B18">
        <w:rPr>
          <w:rFonts w:ascii="Times New Roman" w:hAnsi="Times New Roman" w:cs="Times New Roman"/>
          <w:sz w:val="26"/>
          <w:szCs w:val="26"/>
        </w:rPr>
        <w:t>99</w:t>
      </w:r>
      <w:r w:rsidR="00CA55D7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Giornata Missionaria </w:t>
      </w:r>
      <w:r w:rsidR="00CD6265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ondiale: </w:t>
      </w:r>
      <w:r w:rsidRPr="005429F1">
        <w:rPr>
          <w:rFonts w:ascii="Times New Roman" w:hAnsi="Times New Roman" w:cs="Times New Roman"/>
          <w:i/>
          <w:sz w:val="26"/>
          <w:szCs w:val="26"/>
        </w:rPr>
        <w:t>Miss</w:t>
      </w:r>
      <w:r w:rsidR="00D0083B">
        <w:rPr>
          <w:rFonts w:ascii="Times New Roman" w:hAnsi="Times New Roman" w:cs="Times New Roman"/>
          <w:i/>
          <w:sz w:val="26"/>
          <w:szCs w:val="26"/>
        </w:rPr>
        <w:t>ionari di Speranza tra le genti.</w:t>
      </w:r>
    </w:p>
    <w:sectPr w:rsidR="005429F1" w:rsidSect="005243CC">
      <w:type w:val="continuous"/>
      <w:pgSz w:w="11906" w:h="16838"/>
      <w:pgMar w:top="1418" w:right="851" w:bottom="1134" w:left="85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7C" w:rsidRDefault="0034347C" w:rsidP="00175B61">
      <w:pPr>
        <w:spacing w:after="0"/>
      </w:pPr>
      <w:r>
        <w:separator/>
      </w:r>
    </w:p>
  </w:endnote>
  <w:endnote w:type="continuationSeparator" w:id="0">
    <w:p w:rsidR="0034347C" w:rsidRDefault="0034347C" w:rsidP="00175B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nk Free">
    <w:altName w:val="Freestyle Scrip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B61" w:rsidRDefault="00175B61">
    <w:pPr>
      <w:pStyle w:val="Pidipagina"/>
      <w:jc w:val="center"/>
    </w:pPr>
  </w:p>
  <w:p w:rsidR="00623EA3" w:rsidRDefault="00623E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135516"/>
      <w:docPartObj>
        <w:docPartGallery w:val="Page Numbers (Bottom of Page)"/>
        <w:docPartUnique/>
      </w:docPartObj>
    </w:sdtPr>
    <w:sdtEndPr/>
    <w:sdtContent>
      <w:p w:rsidR="00F534C9" w:rsidRDefault="00F534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AC9">
          <w:rPr>
            <w:noProof/>
          </w:rPr>
          <w:t>2</w:t>
        </w:r>
        <w:r>
          <w:fldChar w:fldCharType="end"/>
        </w:r>
      </w:p>
    </w:sdtContent>
  </w:sdt>
  <w:p w:rsidR="00F534C9" w:rsidRDefault="00F534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7C" w:rsidRDefault="0034347C" w:rsidP="00175B61">
      <w:pPr>
        <w:spacing w:after="0"/>
      </w:pPr>
      <w:r>
        <w:separator/>
      </w:r>
    </w:p>
  </w:footnote>
  <w:footnote w:type="continuationSeparator" w:id="0">
    <w:p w:rsidR="0034347C" w:rsidRDefault="0034347C" w:rsidP="00175B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3DC"/>
      </v:shape>
    </w:pict>
  </w:numPicBullet>
  <w:abstractNum w:abstractNumId="0">
    <w:nsid w:val="09C75799"/>
    <w:multiLevelType w:val="hybridMultilevel"/>
    <w:tmpl w:val="AF8C3CC2"/>
    <w:styleLink w:val="Stileimportato1"/>
    <w:lvl w:ilvl="0" w:tplc="3F88D52E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6CF626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3AA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AED91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72852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0E709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04F66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5883D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0CAEB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897200F"/>
    <w:multiLevelType w:val="hybridMultilevel"/>
    <w:tmpl w:val="AF8C3CC2"/>
    <w:numStyleLink w:val="Stileimportato1"/>
  </w:abstractNum>
  <w:abstractNum w:abstractNumId="2">
    <w:nsid w:val="207676FA"/>
    <w:multiLevelType w:val="hybridMultilevel"/>
    <w:tmpl w:val="6884F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707BC"/>
    <w:multiLevelType w:val="multilevel"/>
    <w:tmpl w:val="C370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C67FA"/>
    <w:multiLevelType w:val="hybridMultilevel"/>
    <w:tmpl w:val="99B64C0A"/>
    <w:lvl w:ilvl="0" w:tplc="E95C0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C7874"/>
    <w:multiLevelType w:val="hybridMultilevel"/>
    <w:tmpl w:val="C22A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B7E83"/>
    <w:multiLevelType w:val="hybridMultilevel"/>
    <w:tmpl w:val="0EC6291A"/>
    <w:lvl w:ilvl="0" w:tplc="C8A01E76">
      <w:numFmt w:val="bullet"/>
      <w:lvlText w:val="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20374"/>
    <w:multiLevelType w:val="hybridMultilevel"/>
    <w:tmpl w:val="BF442FDE"/>
    <w:lvl w:ilvl="0" w:tplc="86D04F3A">
      <w:numFmt w:val="bullet"/>
      <w:lvlText w:val="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E8B1CB9"/>
    <w:multiLevelType w:val="hybridMultilevel"/>
    <w:tmpl w:val="3B801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20EC0"/>
    <w:multiLevelType w:val="hybridMultilevel"/>
    <w:tmpl w:val="85AC9E54"/>
    <w:lvl w:ilvl="0" w:tplc="F690B5F2">
      <w:numFmt w:val="bullet"/>
      <w:lvlText w:val="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5163C"/>
    <w:multiLevelType w:val="hybridMultilevel"/>
    <w:tmpl w:val="7608A6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A1573F4"/>
    <w:multiLevelType w:val="hybridMultilevel"/>
    <w:tmpl w:val="3FAC12A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93262"/>
    <w:multiLevelType w:val="hybridMultilevel"/>
    <w:tmpl w:val="A818417A"/>
    <w:lvl w:ilvl="0" w:tplc="0BA07E10">
      <w:numFmt w:val="bullet"/>
      <w:lvlText w:val="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7180"/>
    <w:rsid w:val="00002FBD"/>
    <w:rsid w:val="00005511"/>
    <w:rsid w:val="00012C07"/>
    <w:rsid w:val="000257ED"/>
    <w:rsid w:val="00032C90"/>
    <w:rsid w:val="00041650"/>
    <w:rsid w:val="000525CE"/>
    <w:rsid w:val="00052D32"/>
    <w:rsid w:val="00061A35"/>
    <w:rsid w:val="00061D25"/>
    <w:rsid w:val="0006795E"/>
    <w:rsid w:val="00075C02"/>
    <w:rsid w:val="00090055"/>
    <w:rsid w:val="00092D0E"/>
    <w:rsid w:val="00096164"/>
    <w:rsid w:val="000C6967"/>
    <w:rsid w:val="000C7180"/>
    <w:rsid w:val="000D0A0C"/>
    <w:rsid w:val="000E3F60"/>
    <w:rsid w:val="000F6AC9"/>
    <w:rsid w:val="001016D8"/>
    <w:rsid w:val="00104E21"/>
    <w:rsid w:val="00113CAF"/>
    <w:rsid w:val="001157E5"/>
    <w:rsid w:val="00120238"/>
    <w:rsid w:val="00125BA5"/>
    <w:rsid w:val="00132C29"/>
    <w:rsid w:val="001368C9"/>
    <w:rsid w:val="001458FF"/>
    <w:rsid w:val="001463FB"/>
    <w:rsid w:val="0014700F"/>
    <w:rsid w:val="00163F89"/>
    <w:rsid w:val="00173849"/>
    <w:rsid w:val="00175B61"/>
    <w:rsid w:val="0018766B"/>
    <w:rsid w:val="00190947"/>
    <w:rsid w:val="0019585B"/>
    <w:rsid w:val="001A698A"/>
    <w:rsid w:val="001E0843"/>
    <w:rsid w:val="001E5B9D"/>
    <w:rsid w:val="001F756D"/>
    <w:rsid w:val="002044A6"/>
    <w:rsid w:val="00216EF7"/>
    <w:rsid w:val="002215DD"/>
    <w:rsid w:val="0026311F"/>
    <w:rsid w:val="00273A06"/>
    <w:rsid w:val="00274D46"/>
    <w:rsid w:val="002855E8"/>
    <w:rsid w:val="002973FC"/>
    <w:rsid w:val="002A05EA"/>
    <w:rsid w:val="002A0DA8"/>
    <w:rsid w:val="002B4085"/>
    <w:rsid w:val="002B453B"/>
    <w:rsid w:val="002D5BFF"/>
    <w:rsid w:val="002E0B8D"/>
    <w:rsid w:val="002E2B25"/>
    <w:rsid w:val="002E6509"/>
    <w:rsid w:val="00306EEE"/>
    <w:rsid w:val="00316C16"/>
    <w:rsid w:val="00316D55"/>
    <w:rsid w:val="00321C34"/>
    <w:rsid w:val="00323399"/>
    <w:rsid w:val="00326C7D"/>
    <w:rsid w:val="00337514"/>
    <w:rsid w:val="0034347C"/>
    <w:rsid w:val="0035154F"/>
    <w:rsid w:val="003537A7"/>
    <w:rsid w:val="00361DFA"/>
    <w:rsid w:val="003765D2"/>
    <w:rsid w:val="00381765"/>
    <w:rsid w:val="00384101"/>
    <w:rsid w:val="003869D5"/>
    <w:rsid w:val="003B7C5A"/>
    <w:rsid w:val="003D247E"/>
    <w:rsid w:val="003D5066"/>
    <w:rsid w:val="003D7265"/>
    <w:rsid w:val="003F1F45"/>
    <w:rsid w:val="003F7A98"/>
    <w:rsid w:val="004029DB"/>
    <w:rsid w:val="00404307"/>
    <w:rsid w:val="00413E99"/>
    <w:rsid w:val="00431AF7"/>
    <w:rsid w:val="00451A59"/>
    <w:rsid w:val="00461119"/>
    <w:rsid w:val="004724E6"/>
    <w:rsid w:val="00473469"/>
    <w:rsid w:val="00483974"/>
    <w:rsid w:val="004846D1"/>
    <w:rsid w:val="00494FA8"/>
    <w:rsid w:val="004B0BAC"/>
    <w:rsid w:val="004B71C7"/>
    <w:rsid w:val="004C0413"/>
    <w:rsid w:val="004D71FE"/>
    <w:rsid w:val="004E1C95"/>
    <w:rsid w:val="005243CC"/>
    <w:rsid w:val="00530EFC"/>
    <w:rsid w:val="005429F1"/>
    <w:rsid w:val="00551AD3"/>
    <w:rsid w:val="00555E27"/>
    <w:rsid w:val="005716EF"/>
    <w:rsid w:val="00574AFD"/>
    <w:rsid w:val="005908EE"/>
    <w:rsid w:val="005C4787"/>
    <w:rsid w:val="005D1556"/>
    <w:rsid w:val="005D1E64"/>
    <w:rsid w:val="005D284A"/>
    <w:rsid w:val="006067F7"/>
    <w:rsid w:val="00615522"/>
    <w:rsid w:val="00623EA3"/>
    <w:rsid w:val="00634E3A"/>
    <w:rsid w:val="006368DC"/>
    <w:rsid w:val="0064260B"/>
    <w:rsid w:val="00646D71"/>
    <w:rsid w:val="00654F58"/>
    <w:rsid w:val="0067608A"/>
    <w:rsid w:val="00682B6B"/>
    <w:rsid w:val="00686620"/>
    <w:rsid w:val="00692817"/>
    <w:rsid w:val="006A0123"/>
    <w:rsid w:val="006B477E"/>
    <w:rsid w:val="006C412D"/>
    <w:rsid w:val="006C5EBF"/>
    <w:rsid w:val="006D2408"/>
    <w:rsid w:val="00706797"/>
    <w:rsid w:val="007110F4"/>
    <w:rsid w:val="0071676A"/>
    <w:rsid w:val="007203E9"/>
    <w:rsid w:val="00733808"/>
    <w:rsid w:val="00744D27"/>
    <w:rsid w:val="00753BA9"/>
    <w:rsid w:val="00756E3B"/>
    <w:rsid w:val="007629DB"/>
    <w:rsid w:val="007768C8"/>
    <w:rsid w:val="00780829"/>
    <w:rsid w:val="00781254"/>
    <w:rsid w:val="007826D3"/>
    <w:rsid w:val="00784750"/>
    <w:rsid w:val="00786D95"/>
    <w:rsid w:val="007A39CC"/>
    <w:rsid w:val="007E134C"/>
    <w:rsid w:val="007E2CD1"/>
    <w:rsid w:val="007F4F80"/>
    <w:rsid w:val="007F62AB"/>
    <w:rsid w:val="00814234"/>
    <w:rsid w:val="008155F8"/>
    <w:rsid w:val="00816DC9"/>
    <w:rsid w:val="00821300"/>
    <w:rsid w:val="00822ED2"/>
    <w:rsid w:val="00845664"/>
    <w:rsid w:val="0085542B"/>
    <w:rsid w:val="00856C5E"/>
    <w:rsid w:val="00860892"/>
    <w:rsid w:val="00887561"/>
    <w:rsid w:val="008917EE"/>
    <w:rsid w:val="008A5202"/>
    <w:rsid w:val="008A7572"/>
    <w:rsid w:val="008B19D2"/>
    <w:rsid w:val="008E5BC2"/>
    <w:rsid w:val="008F3A3F"/>
    <w:rsid w:val="009022D9"/>
    <w:rsid w:val="00902C53"/>
    <w:rsid w:val="00902D44"/>
    <w:rsid w:val="00912BB8"/>
    <w:rsid w:val="0094126E"/>
    <w:rsid w:val="00941983"/>
    <w:rsid w:val="009525C3"/>
    <w:rsid w:val="00956C49"/>
    <w:rsid w:val="00961797"/>
    <w:rsid w:val="00971F43"/>
    <w:rsid w:val="00981F5D"/>
    <w:rsid w:val="009823F1"/>
    <w:rsid w:val="00995219"/>
    <w:rsid w:val="009A4CB0"/>
    <w:rsid w:val="009B0DCE"/>
    <w:rsid w:val="009C1BB6"/>
    <w:rsid w:val="009E1F2B"/>
    <w:rsid w:val="009E76C5"/>
    <w:rsid w:val="00A236C5"/>
    <w:rsid w:val="00A26B0E"/>
    <w:rsid w:val="00A846B1"/>
    <w:rsid w:val="00A95E83"/>
    <w:rsid w:val="00AB5871"/>
    <w:rsid w:val="00AC05CC"/>
    <w:rsid w:val="00AC3337"/>
    <w:rsid w:val="00AC3A00"/>
    <w:rsid w:val="00AC611E"/>
    <w:rsid w:val="00AD41A2"/>
    <w:rsid w:val="00AD4F52"/>
    <w:rsid w:val="00B27B49"/>
    <w:rsid w:val="00B31AAD"/>
    <w:rsid w:val="00B43486"/>
    <w:rsid w:val="00B54544"/>
    <w:rsid w:val="00BA4BD5"/>
    <w:rsid w:val="00BD6D54"/>
    <w:rsid w:val="00BE3FD9"/>
    <w:rsid w:val="00BF5BCD"/>
    <w:rsid w:val="00C02535"/>
    <w:rsid w:val="00C324DA"/>
    <w:rsid w:val="00C46A9E"/>
    <w:rsid w:val="00C51D1C"/>
    <w:rsid w:val="00C5669E"/>
    <w:rsid w:val="00C709DF"/>
    <w:rsid w:val="00C7364D"/>
    <w:rsid w:val="00C869DA"/>
    <w:rsid w:val="00C95606"/>
    <w:rsid w:val="00CA55D7"/>
    <w:rsid w:val="00CC2C9A"/>
    <w:rsid w:val="00CD4E7F"/>
    <w:rsid w:val="00CD6265"/>
    <w:rsid w:val="00CF1D41"/>
    <w:rsid w:val="00D0083B"/>
    <w:rsid w:val="00D11177"/>
    <w:rsid w:val="00D13E27"/>
    <w:rsid w:val="00D152E8"/>
    <w:rsid w:val="00D16D08"/>
    <w:rsid w:val="00D207A4"/>
    <w:rsid w:val="00D34164"/>
    <w:rsid w:val="00D831BE"/>
    <w:rsid w:val="00DC6D06"/>
    <w:rsid w:val="00DD4A8D"/>
    <w:rsid w:val="00DE7567"/>
    <w:rsid w:val="00DE7B18"/>
    <w:rsid w:val="00DF739F"/>
    <w:rsid w:val="00E25ACC"/>
    <w:rsid w:val="00E4666C"/>
    <w:rsid w:val="00E61C1E"/>
    <w:rsid w:val="00E64414"/>
    <w:rsid w:val="00EA3343"/>
    <w:rsid w:val="00EC0B9E"/>
    <w:rsid w:val="00EC40B5"/>
    <w:rsid w:val="00ED733E"/>
    <w:rsid w:val="00EE0CD0"/>
    <w:rsid w:val="00EE13A1"/>
    <w:rsid w:val="00F05C2B"/>
    <w:rsid w:val="00F07939"/>
    <w:rsid w:val="00F11DD6"/>
    <w:rsid w:val="00F23902"/>
    <w:rsid w:val="00F3708E"/>
    <w:rsid w:val="00F534C9"/>
    <w:rsid w:val="00F551B7"/>
    <w:rsid w:val="00F56CDA"/>
    <w:rsid w:val="00F73211"/>
    <w:rsid w:val="00F85480"/>
    <w:rsid w:val="00F87CED"/>
    <w:rsid w:val="00FB3F1B"/>
    <w:rsid w:val="00FC0478"/>
    <w:rsid w:val="00FC2A27"/>
    <w:rsid w:val="00FC78FB"/>
    <w:rsid w:val="00FD29D7"/>
    <w:rsid w:val="00FE054A"/>
    <w:rsid w:val="00FF194D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olo2">
    <w:name w:val="heading 2"/>
    <w:basedOn w:val="Normale"/>
    <w:next w:val="Normale"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spacing w:after="160" w:line="259" w:lineRule="auto"/>
    </w:pPr>
    <w:rPr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40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4F8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5B6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B61"/>
  </w:style>
  <w:style w:type="paragraph" w:styleId="Pidipagina">
    <w:name w:val="footer"/>
    <w:basedOn w:val="Normale"/>
    <w:link w:val="PidipaginaCarattere"/>
    <w:uiPriority w:val="99"/>
    <w:unhideWhenUsed/>
    <w:rsid w:val="00175B6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B61"/>
  </w:style>
  <w:style w:type="paragraph" w:styleId="Nessunaspaziatura">
    <w:name w:val="No Spacing"/>
    <w:uiPriority w:val="1"/>
    <w:qFormat/>
    <w:rsid w:val="008E5BC2"/>
    <w:pPr>
      <w:spacing w:after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203E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61D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1D25"/>
    <w:rPr>
      <w:b/>
      <w:bCs/>
    </w:rPr>
  </w:style>
  <w:style w:type="character" w:customStyle="1" w:styleId="text">
    <w:name w:val="text"/>
    <w:basedOn w:val="Carpredefinitoparagrafo"/>
    <w:rsid w:val="00306EEE"/>
  </w:style>
  <w:style w:type="character" w:styleId="Enfasicorsivo">
    <w:name w:val="Emphasis"/>
    <w:basedOn w:val="Carpredefinitoparagrafo"/>
    <w:uiPriority w:val="20"/>
    <w:qFormat/>
    <w:rsid w:val="00061A35"/>
    <w:rPr>
      <w:i/>
      <w:iCs/>
    </w:rPr>
  </w:style>
  <w:style w:type="character" w:customStyle="1" w:styleId="color-text">
    <w:name w:val="color-text"/>
    <w:basedOn w:val="Carpredefinitoparagrafo"/>
    <w:rsid w:val="00384101"/>
  </w:style>
  <w:style w:type="paragraph" w:customStyle="1" w:styleId="Didefault">
    <w:name w:val="Di default"/>
    <w:rsid w:val="00BA4BD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BA4BD5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AC3A00"/>
    <w:pPr>
      <w:numPr>
        <w:numId w:val="3"/>
      </w:numPr>
    </w:pPr>
  </w:style>
  <w:style w:type="paragraph" w:customStyle="1" w:styleId="Intestazioneepidipagina">
    <w:name w:val="Intestazione e piè di pagina"/>
    <w:rsid w:val="009B0DC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sid w:val="0094126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ritagliotesto">
    <w:name w:val="ritaglio_testo"/>
    <w:basedOn w:val="Normale"/>
    <w:rsid w:val="001F7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olo2">
    <w:name w:val="heading 2"/>
    <w:basedOn w:val="Normale"/>
    <w:next w:val="Normale"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spacing w:after="160" w:line="259" w:lineRule="auto"/>
    </w:pPr>
    <w:rPr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40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4F8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5B6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B61"/>
  </w:style>
  <w:style w:type="paragraph" w:styleId="Pidipagina">
    <w:name w:val="footer"/>
    <w:basedOn w:val="Normale"/>
    <w:link w:val="PidipaginaCarattere"/>
    <w:uiPriority w:val="99"/>
    <w:unhideWhenUsed/>
    <w:rsid w:val="00175B6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B61"/>
  </w:style>
  <w:style w:type="paragraph" w:styleId="Nessunaspaziatura">
    <w:name w:val="No Spacing"/>
    <w:uiPriority w:val="1"/>
    <w:qFormat/>
    <w:rsid w:val="008E5BC2"/>
    <w:pPr>
      <w:spacing w:after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203E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61D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1D25"/>
    <w:rPr>
      <w:b/>
      <w:bCs/>
    </w:rPr>
  </w:style>
  <w:style w:type="character" w:customStyle="1" w:styleId="text">
    <w:name w:val="text"/>
    <w:basedOn w:val="Carpredefinitoparagrafo"/>
    <w:rsid w:val="00306EEE"/>
  </w:style>
  <w:style w:type="character" w:styleId="Enfasicorsivo">
    <w:name w:val="Emphasis"/>
    <w:basedOn w:val="Carpredefinitoparagrafo"/>
    <w:uiPriority w:val="20"/>
    <w:qFormat/>
    <w:rsid w:val="00061A35"/>
    <w:rPr>
      <w:i/>
      <w:iCs/>
    </w:rPr>
  </w:style>
  <w:style w:type="character" w:customStyle="1" w:styleId="color-text">
    <w:name w:val="color-text"/>
    <w:basedOn w:val="Carpredefinitoparagrafo"/>
    <w:rsid w:val="00384101"/>
  </w:style>
  <w:style w:type="paragraph" w:customStyle="1" w:styleId="Didefault">
    <w:name w:val="Di default"/>
    <w:rsid w:val="00BA4BD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BA4BD5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AC3A00"/>
    <w:pPr>
      <w:numPr>
        <w:numId w:val="3"/>
      </w:numPr>
    </w:pPr>
  </w:style>
  <w:style w:type="paragraph" w:customStyle="1" w:styleId="Intestazioneepidipagina">
    <w:name w:val="Intestazione e piè di pagina"/>
    <w:rsid w:val="009B0DC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sid w:val="0094126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ritagliotesto">
    <w:name w:val="ritaglio_testo"/>
    <w:basedOn w:val="Normale"/>
    <w:rsid w:val="001F7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DD53-3ABC-4C9E-9A54-49984D4F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admin</cp:lastModifiedBy>
  <cp:revision>12</cp:revision>
  <cp:lastPrinted>2025-10-01T06:40:00Z</cp:lastPrinted>
  <dcterms:created xsi:type="dcterms:W3CDTF">2025-09-29T15:34:00Z</dcterms:created>
  <dcterms:modified xsi:type="dcterms:W3CDTF">2025-10-01T06:42:00Z</dcterms:modified>
</cp:coreProperties>
</file>